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29C" w:rsidRDefault="00D4329C" w:rsidP="007A76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:rsidR="00D4329C" w:rsidRDefault="00D4329C" w:rsidP="007A76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МЕНЬШИКОВСКОГО СЕЛЬСОВЕТА</w:t>
      </w:r>
    </w:p>
    <w:p w:rsidR="00D4329C" w:rsidRDefault="00D4329C" w:rsidP="007A76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ВЕНГЕРОВСКОГО РАЙОНА НОВОСИБИРКОЙ ОБЛАСТИ</w:t>
      </w:r>
    </w:p>
    <w:p w:rsidR="00D4329C" w:rsidRDefault="00D4329C" w:rsidP="007A766A">
      <w:pPr>
        <w:jc w:val="center"/>
        <w:rPr>
          <w:b/>
          <w:bCs/>
          <w:sz w:val="28"/>
          <w:szCs w:val="28"/>
        </w:rPr>
      </w:pPr>
    </w:p>
    <w:p w:rsidR="00D4329C" w:rsidRDefault="00D4329C" w:rsidP="007A76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D4329C" w:rsidRDefault="00D4329C" w:rsidP="007A766A">
      <w:pPr>
        <w:jc w:val="both"/>
        <w:rPr>
          <w:sz w:val="28"/>
          <w:szCs w:val="28"/>
        </w:rPr>
      </w:pPr>
    </w:p>
    <w:p w:rsidR="00D4329C" w:rsidRDefault="00D4329C" w:rsidP="007A766A">
      <w:pPr>
        <w:jc w:val="both"/>
        <w:rPr>
          <w:sz w:val="28"/>
          <w:szCs w:val="28"/>
        </w:rPr>
      </w:pPr>
      <w:r>
        <w:rPr>
          <w:sz w:val="28"/>
          <w:szCs w:val="28"/>
        </w:rPr>
        <w:t>14.06.2017                                  с.Меньшиково                                             № 33</w:t>
      </w:r>
    </w:p>
    <w:p w:rsidR="00D4329C" w:rsidRDefault="00D4329C" w:rsidP="007A766A">
      <w:pPr>
        <w:jc w:val="center"/>
        <w:rPr>
          <w:color w:val="000000"/>
          <w:sz w:val="28"/>
          <w:szCs w:val="28"/>
        </w:rPr>
      </w:pPr>
    </w:p>
    <w:p w:rsidR="00D4329C" w:rsidRDefault="00D4329C" w:rsidP="007A766A">
      <w:pPr>
        <w:jc w:val="center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 xml:space="preserve">административный регламент осуществления муниципального контроля за соблюдением законодательства в области розничной продажи алкогольной продукции </w:t>
      </w:r>
      <w:r>
        <w:rPr>
          <w:color w:val="000000"/>
          <w:sz w:val="28"/>
          <w:szCs w:val="28"/>
        </w:rPr>
        <w:t xml:space="preserve">от 21.11.2014 № 116 </w:t>
      </w:r>
    </w:p>
    <w:p w:rsidR="00D4329C" w:rsidRDefault="00D4329C" w:rsidP="007A766A">
      <w:pPr>
        <w:rPr>
          <w:b/>
          <w:bCs/>
          <w:sz w:val="28"/>
          <w:szCs w:val="28"/>
        </w:rPr>
      </w:pPr>
    </w:p>
    <w:p w:rsidR="00D4329C" w:rsidRDefault="00D4329C" w:rsidP="007A766A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 основании протеста Прокуратуры Венгеровского района Новосибирской области от 07.06.2017 № 10-135в-13 на постановление администрации Меньшиковского сельсовета от 21.11.2014 № 116</w:t>
      </w:r>
      <w:r>
        <w:rPr>
          <w:b/>
          <w:bCs/>
          <w:color w:val="000000"/>
          <w:sz w:val="28"/>
          <w:szCs w:val="28"/>
        </w:rPr>
        <w:t xml:space="preserve"> «</w:t>
      </w:r>
      <w:r>
        <w:rPr>
          <w:sz w:val="28"/>
          <w:szCs w:val="28"/>
        </w:rPr>
        <w:t>Об утверждении административного регламента осуществления муниципального контроля за соблюдением законодательства в области розничной продажи алкогольной продукции</w:t>
      </w:r>
      <w:r>
        <w:rPr>
          <w:color w:val="000000"/>
          <w:sz w:val="28"/>
          <w:szCs w:val="28"/>
        </w:rPr>
        <w:t>», в</w:t>
      </w:r>
      <w:r>
        <w:rPr>
          <w:sz w:val="28"/>
          <w:szCs w:val="28"/>
        </w:rPr>
        <w:t xml:space="preserve"> целях приведения в соответствие с действующим законодательством, на основании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Федерального закона от 27.07.2010 №210-ФЗ «Об организации предоставления государственных и муниципальных услуг», Федерального закона от 06.10.2003 № 131-ФЗ «Об общих принципах организации местного самоуправления в Российской Федерации», Устава Меньшиковского сельсовета Венгеровского района Новосибирской области,</w:t>
      </w:r>
    </w:p>
    <w:p w:rsidR="00D4329C" w:rsidRDefault="00D4329C" w:rsidP="007A766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4329C" w:rsidRDefault="00D4329C" w:rsidP="007A766A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1.Внести изменения </w:t>
      </w:r>
      <w:r>
        <w:rPr>
          <w:color w:val="000000"/>
          <w:sz w:val="28"/>
          <w:szCs w:val="28"/>
        </w:rPr>
        <w:t xml:space="preserve">в </w:t>
      </w:r>
      <w:r>
        <w:rPr>
          <w:sz w:val="28"/>
          <w:szCs w:val="28"/>
        </w:rPr>
        <w:t xml:space="preserve">административный регламент осуществления муниципального контроля за соблюдением законодательства в области розничной продажи алкогольной продукции, утвержденный </w:t>
      </w:r>
      <w:r>
        <w:rPr>
          <w:color w:val="000000"/>
          <w:sz w:val="28"/>
          <w:szCs w:val="28"/>
        </w:rPr>
        <w:t>постановлением администрации Меньшиковского сельсовета Венгеровского района Новосибирской области от 21.11.2014 № 116:</w:t>
      </w:r>
    </w:p>
    <w:p w:rsidR="00D4329C" w:rsidRDefault="00D4329C" w:rsidP="007A76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п. 16 административного регламента изложить в следующей редакции:</w:t>
      </w:r>
    </w:p>
    <w:p w:rsidR="00D4329C" w:rsidRDefault="00D4329C" w:rsidP="00937DC5">
      <w:pPr>
        <w:shd w:val="clear" w:color="auto" w:fill="FFFFFF"/>
        <w:jc w:val="both"/>
        <w:rPr>
          <w:color w:val="000000"/>
          <w:sz w:val="28"/>
          <w:szCs w:val="28"/>
        </w:rPr>
      </w:pPr>
      <w:r w:rsidRPr="0093058E">
        <w:rPr>
          <w:color w:val="000000"/>
          <w:sz w:val="28"/>
          <w:szCs w:val="28"/>
        </w:rPr>
        <w:t>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на основании мотивированных предложений должностных лиц, проводящих выездную плановую проверку, срок проведения выездной плановой провер</w:t>
      </w:r>
      <w:r>
        <w:rPr>
          <w:color w:val="000000"/>
          <w:sz w:val="28"/>
          <w:szCs w:val="28"/>
        </w:rPr>
        <w:t xml:space="preserve">ки может быть продлен Главой </w:t>
      </w:r>
      <w:r w:rsidRPr="00CA5A28">
        <w:rPr>
          <w:sz w:val="28"/>
          <w:szCs w:val="28"/>
          <w:lang w:eastAsia="en-US"/>
        </w:rPr>
        <w:t>Меньшиковского сельсовета</w:t>
      </w:r>
      <w:r w:rsidRPr="0093058E">
        <w:rPr>
          <w:color w:val="000000"/>
          <w:sz w:val="28"/>
          <w:szCs w:val="28"/>
        </w:rPr>
        <w:t>, но не бо</w:t>
      </w:r>
      <w:r>
        <w:rPr>
          <w:color w:val="000000"/>
          <w:sz w:val="28"/>
          <w:szCs w:val="28"/>
        </w:rPr>
        <w:t>лее чем на пятьдесят часов</w:t>
      </w:r>
      <w:r w:rsidRPr="0093058E">
        <w:rPr>
          <w:color w:val="000000"/>
          <w:sz w:val="28"/>
          <w:szCs w:val="28"/>
        </w:rPr>
        <w:t xml:space="preserve"> в отношении малых предприятий, микропредприятий - не </w:t>
      </w:r>
      <w:r>
        <w:rPr>
          <w:color w:val="000000"/>
          <w:sz w:val="28"/>
          <w:szCs w:val="28"/>
        </w:rPr>
        <w:t>более чем на пятнадцать часов.</w:t>
      </w:r>
    </w:p>
    <w:p w:rsidR="00D4329C" w:rsidRDefault="00D4329C" w:rsidP="007A766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п. 54 административного регламента изложить в следующей редакции:</w:t>
      </w:r>
    </w:p>
    <w:p w:rsidR="00D4329C" w:rsidRDefault="00D4329C" w:rsidP="007A766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выявления при проведении проверки нарушений субъектом проверки обязательных требований и требований муниципальных правовых актов Меньшиковского сельсовета по вопросам организации и осуществления розничной продажи алкогольной продукции</w:t>
      </w:r>
      <w:r>
        <w:rPr>
          <w:i/>
          <w:iCs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должностные лица Меньшиковского сельсовета в пределах полномочий, предусмотренных законодательством Российской Федерации, муниципальными правовыми актами, обязаны:</w:t>
      </w:r>
    </w:p>
    <w:p w:rsidR="00D4329C" w:rsidRDefault="00D4329C" w:rsidP="007A766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выдать предписание юридическому лицу, индивидуальному предпринимателю об устранении выявленных нарушений с указанием сроков их устранения и (или) о проведении мероприятий по предотвращению причинения вреда жизни, здоровью людей,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имуществу физических лиц и юридических лиц, государственному или муниципальному имуществу, предупреждению возникновения чрезвычайных ситуаций природного и техногенного характера, а также других мероприятий, предусмотренных федеральными законами</w:t>
      </w:r>
    </w:p>
    <w:p w:rsidR="00D4329C" w:rsidRDefault="00D4329C" w:rsidP="007A766A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принять меры по контролю за устранением выявленных нарушений, их предупреждению, предотвращению возможного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предупреждению возникновения чрезвычайных ситуаций природного и техногенного характера, а также меры по привлечению лиц, допустивших выявленные нарушения, к ответственности.</w:t>
      </w:r>
    </w:p>
    <w:p w:rsidR="00D4329C" w:rsidRDefault="00D4329C" w:rsidP="007A766A">
      <w:pPr>
        <w:ind w:firstLine="72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2. Опубликовать настоящее  постановление в газете «Вестник Меньшиковского сельсовета Венгеровского района Новосибирской области» и разместить на официальном сайте администрации Меньшиковского сельсовета.</w:t>
      </w:r>
    </w:p>
    <w:p w:rsidR="00D4329C" w:rsidRDefault="00D4329C" w:rsidP="007A766A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 Контроль за исполнением настоящего постановления оставляю за собой.</w:t>
      </w:r>
    </w:p>
    <w:p w:rsidR="00D4329C" w:rsidRDefault="00D4329C" w:rsidP="007A766A">
      <w:pPr>
        <w:ind w:firstLine="540"/>
        <w:jc w:val="center"/>
        <w:rPr>
          <w:color w:val="000000"/>
          <w:sz w:val="28"/>
          <w:szCs w:val="28"/>
        </w:rPr>
      </w:pPr>
    </w:p>
    <w:p w:rsidR="00D4329C" w:rsidRDefault="00D4329C" w:rsidP="007A766A">
      <w:pPr>
        <w:ind w:firstLine="540"/>
        <w:jc w:val="center"/>
        <w:rPr>
          <w:color w:val="000000"/>
          <w:sz w:val="28"/>
          <w:szCs w:val="28"/>
        </w:rPr>
      </w:pPr>
    </w:p>
    <w:p w:rsidR="00D4329C" w:rsidRDefault="00D4329C" w:rsidP="007A766A">
      <w:pPr>
        <w:ind w:firstLine="540"/>
        <w:jc w:val="center"/>
        <w:rPr>
          <w:color w:val="000000"/>
          <w:sz w:val="28"/>
          <w:szCs w:val="28"/>
        </w:rPr>
      </w:pPr>
    </w:p>
    <w:p w:rsidR="00D4329C" w:rsidRDefault="00D4329C" w:rsidP="007A766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Меньшиковского сельсовета   </w:t>
      </w:r>
    </w:p>
    <w:p w:rsidR="00D4329C" w:rsidRDefault="00D4329C" w:rsidP="007A766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Венгеровского района</w:t>
      </w:r>
    </w:p>
    <w:p w:rsidR="00D4329C" w:rsidRDefault="00D4329C" w:rsidP="007A766A">
      <w:pPr>
        <w:jc w:val="both"/>
        <w:rPr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Новосибирской области                                                                    П.А. Качесов</w:t>
      </w:r>
    </w:p>
    <w:p w:rsidR="00D4329C" w:rsidRDefault="00D4329C"/>
    <w:sectPr w:rsidR="00D4329C" w:rsidSect="006B3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0A0F"/>
    <w:rsid w:val="001C4CC6"/>
    <w:rsid w:val="00403370"/>
    <w:rsid w:val="006969A5"/>
    <w:rsid w:val="006B371C"/>
    <w:rsid w:val="006C7E98"/>
    <w:rsid w:val="007A766A"/>
    <w:rsid w:val="0093058E"/>
    <w:rsid w:val="00937DC5"/>
    <w:rsid w:val="00A35F76"/>
    <w:rsid w:val="00BE0A0F"/>
    <w:rsid w:val="00CA5A28"/>
    <w:rsid w:val="00D43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66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969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69A5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53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2</Pages>
  <Words>629</Words>
  <Characters>3591</Characters>
  <Application>Microsoft Office Outlook</Application>
  <DocSecurity>0</DocSecurity>
  <Lines>0</Lines>
  <Paragraphs>0</Paragraphs>
  <ScaleCrop>false</ScaleCrop>
  <Company>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Меньшиково</dc:creator>
  <cp:keywords/>
  <dc:description/>
  <cp:lastModifiedBy>User</cp:lastModifiedBy>
  <cp:revision>3</cp:revision>
  <cp:lastPrinted>2017-06-19T03:41:00Z</cp:lastPrinted>
  <dcterms:created xsi:type="dcterms:W3CDTF">2017-06-19T03:17:00Z</dcterms:created>
  <dcterms:modified xsi:type="dcterms:W3CDTF">2017-06-27T07:39:00Z</dcterms:modified>
</cp:coreProperties>
</file>