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A40" w:rsidRPr="00491687" w:rsidRDefault="00A86A40" w:rsidP="00020B47">
      <w:pPr>
        <w:spacing w:after="0" w:line="240" w:lineRule="auto"/>
        <w:ind w:right="-426"/>
        <w:jc w:val="center"/>
        <w:rPr>
          <w:rFonts w:ascii="Times New Roman" w:hAnsi="Times New Roman" w:cs="Times New Roman"/>
          <w:b/>
          <w:sz w:val="28"/>
          <w:szCs w:val="28"/>
          <w:u w:val="single"/>
        </w:rPr>
      </w:pPr>
      <w:r w:rsidRPr="00491687">
        <w:rPr>
          <w:rFonts w:ascii="Times New Roman" w:hAnsi="Times New Roman" w:cs="Times New Roman"/>
          <w:b/>
          <w:sz w:val="28"/>
          <w:szCs w:val="28"/>
          <w:u w:val="single"/>
        </w:rPr>
        <w:t>Отчет Главы о проделанной работе в 2022 году</w:t>
      </w:r>
    </w:p>
    <w:p w:rsidR="00A86A40" w:rsidRPr="00491687" w:rsidRDefault="00A86A40" w:rsidP="00A86A40">
      <w:pPr>
        <w:spacing w:after="0" w:line="240" w:lineRule="auto"/>
        <w:ind w:left="-851" w:right="-426"/>
        <w:jc w:val="center"/>
        <w:rPr>
          <w:rFonts w:ascii="Times New Roman" w:hAnsi="Times New Roman" w:cs="Times New Roman"/>
          <w:sz w:val="28"/>
          <w:szCs w:val="28"/>
        </w:rPr>
      </w:pPr>
    </w:p>
    <w:p w:rsidR="00A86A40" w:rsidRPr="00491687" w:rsidRDefault="00A86A40" w:rsidP="00A86A40">
      <w:pPr>
        <w:spacing w:after="0" w:line="240" w:lineRule="auto"/>
        <w:jc w:val="both"/>
        <w:rPr>
          <w:rFonts w:ascii="Times New Roman" w:hAnsi="Times New Roman" w:cs="Times New Roman"/>
          <w:sz w:val="28"/>
          <w:szCs w:val="28"/>
        </w:rPr>
      </w:pPr>
      <w:r w:rsidRPr="00491687">
        <w:rPr>
          <w:rFonts w:ascii="Times New Roman" w:hAnsi="Times New Roman" w:cs="Times New Roman"/>
          <w:sz w:val="28"/>
          <w:szCs w:val="28"/>
        </w:rPr>
        <w:t xml:space="preserve">        Ежегодно в этом зале проводится собрание граждан, для того чтобы дать объективную оценку совместной работе за прошедший год, определить пл</w:t>
      </w:r>
      <w:r w:rsidRPr="00491687">
        <w:rPr>
          <w:rFonts w:ascii="Times New Roman" w:hAnsi="Times New Roman" w:cs="Times New Roman"/>
          <w:sz w:val="28"/>
          <w:szCs w:val="28"/>
        </w:rPr>
        <w:t>а</w:t>
      </w:r>
      <w:r w:rsidRPr="00491687">
        <w:rPr>
          <w:rFonts w:ascii="Times New Roman" w:hAnsi="Times New Roman" w:cs="Times New Roman"/>
          <w:sz w:val="28"/>
          <w:szCs w:val="28"/>
        </w:rPr>
        <w:t xml:space="preserve">ны на будущее, наметить стратегию дальнейшего социально-экономического развития нашего села. И сегодня вашему вниманию представляется отчёт о работы за 2022 год. </w:t>
      </w:r>
    </w:p>
    <w:p w:rsidR="00A86A40" w:rsidRPr="00491687" w:rsidRDefault="00A86A40" w:rsidP="00A86A40">
      <w:pPr>
        <w:spacing w:after="0" w:line="240" w:lineRule="auto"/>
        <w:jc w:val="both"/>
        <w:rPr>
          <w:rFonts w:ascii="Times New Roman" w:hAnsi="Times New Roman" w:cs="Times New Roman"/>
          <w:sz w:val="28"/>
          <w:szCs w:val="28"/>
        </w:rPr>
      </w:pPr>
      <w:r w:rsidRPr="00491687">
        <w:rPr>
          <w:rFonts w:ascii="Times New Roman" w:hAnsi="Times New Roman" w:cs="Times New Roman"/>
          <w:sz w:val="28"/>
          <w:szCs w:val="28"/>
        </w:rPr>
        <w:t xml:space="preserve">        Главными задачами в работе администрации остаётся исполнение полномочий в соответствии со 131 статьёй ФЗ «Об общих принципах организ</w:t>
      </w:r>
      <w:r w:rsidRPr="00491687">
        <w:rPr>
          <w:rFonts w:ascii="Times New Roman" w:hAnsi="Times New Roman" w:cs="Times New Roman"/>
          <w:sz w:val="28"/>
          <w:szCs w:val="28"/>
        </w:rPr>
        <w:t>а</w:t>
      </w:r>
      <w:r w:rsidRPr="00491687">
        <w:rPr>
          <w:rFonts w:ascii="Times New Roman" w:hAnsi="Times New Roman" w:cs="Times New Roman"/>
          <w:sz w:val="28"/>
          <w:szCs w:val="28"/>
        </w:rPr>
        <w:t>ции местного самоуправления в РФ», уставом поселения и другими Фед</w:t>
      </w:r>
      <w:r w:rsidRPr="00491687">
        <w:rPr>
          <w:rFonts w:ascii="Times New Roman" w:hAnsi="Times New Roman" w:cs="Times New Roman"/>
          <w:sz w:val="28"/>
          <w:szCs w:val="28"/>
        </w:rPr>
        <w:t>е</w:t>
      </w:r>
      <w:r w:rsidRPr="00491687">
        <w:rPr>
          <w:rFonts w:ascii="Times New Roman" w:hAnsi="Times New Roman" w:cs="Times New Roman"/>
          <w:sz w:val="28"/>
          <w:szCs w:val="28"/>
        </w:rPr>
        <w:t>ральными и областными правовыми актами. Это</w:t>
      </w:r>
      <w:r w:rsidR="00020B47">
        <w:rPr>
          <w:rFonts w:ascii="Times New Roman" w:hAnsi="Times New Roman" w:cs="Times New Roman"/>
          <w:sz w:val="28"/>
          <w:szCs w:val="28"/>
        </w:rPr>
        <w:t>,</w:t>
      </w:r>
      <w:r w:rsidRPr="00491687">
        <w:rPr>
          <w:rFonts w:ascii="Times New Roman" w:hAnsi="Times New Roman" w:cs="Times New Roman"/>
          <w:sz w:val="28"/>
          <w:szCs w:val="28"/>
        </w:rPr>
        <w:t xml:space="preserve"> прежде всего: </w:t>
      </w:r>
    </w:p>
    <w:p w:rsidR="00A86A40" w:rsidRPr="00491687" w:rsidRDefault="00A86A40" w:rsidP="00A86A40">
      <w:pPr>
        <w:spacing w:after="0" w:line="240" w:lineRule="auto"/>
        <w:jc w:val="both"/>
        <w:rPr>
          <w:rFonts w:ascii="Times New Roman" w:hAnsi="Times New Roman" w:cs="Times New Roman"/>
          <w:sz w:val="28"/>
          <w:szCs w:val="28"/>
        </w:rPr>
      </w:pPr>
      <w:r w:rsidRPr="00491687">
        <w:rPr>
          <w:rFonts w:ascii="Times New Roman" w:hAnsi="Times New Roman" w:cs="Times New Roman"/>
          <w:sz w:val="28"/>
          <w:szCs w:val="28"/>
        </w:rPr>
        <w:t>- Исполнение бюджета поселения;</w:t>
      </w:r>
    </w:p>
    <w:p w:rsidR="00A86A40" w:rsidRPr="00A86A40" w:rsidRDefault="00A86A40" w:rsidP="00A86A40">
      <w:pPr>
        <w:shd w:val="clear" w:color="auto" w:fill="FFFFFF"/>
        <w:spacing w:after="0" w:line="240" w:lineRule="auto"/>
        <w:jc w:val="both"/>
        <w:rPr>
          <w:rStyle w:val="a8"/>
          <w:rFonts w:ascii="Times New Roman" w:hAnsi="Times New Roman" w:cs="Times New Roman"/>
          <w:i w:val="0"/>
          <w:sz w:val="28"/>
          <w:szCs w:val="28"/>
        </w:rPr>
      </w:pPr>
      <w:r w:rsidRPr="00491687">
        <w:rPr>
          <w:rFonts w:ascii="Times New Roman" w:hAnsi="Times New Roman" w:cs="Times New Roman"/>
          <w:sz w:val="28"/>
          <w:szCs w:val="28"/>
        </w:rPr>
        <w:t xml:space="preserve">- Обеспечение </w:t>
      </w:r>
      <w:r w:rsidRPr="00A86A40">
        <w:rPr>
          <w:rStyle w:val="a8"/>
          <w:rFonts w:ascii="Times New Roman" w:hAnsi="Times New Roman" w:cs="Times New Roman"/>
          <w:i w:val="0"/>
          <w:sz w:val="28"/>
          <w:szCs w:val="28"/>
        </w:rPr>
        <w:t>бесперебойной   работы учреждений образования, здравоохранения, культуры;</w:t>
      </w:r>
    </w:p>
    <w:p w:rsidR="00A86A40" w:rsidRPr="00A86A40" w:rsidRDefault="00A86A40" w:rsidP="00A86A40">
      <w:pPr>
        <w:shd w:val="clear" w:color="auto" w:fill="FFFFFF"/>
        <w:spacing w:after="0" w:line="240" w:lineRule="auto"/>
        <w:jc w:val="both"/>
        <w:rPr>
          <w:rStyle w:val="a8"/>
          <w:rFonts w:ascii="Times New Roman" w:hAnsi="Times New Roman" w:cs="Times New Roman"/>
          <w:i w:val="0"/>
          <w:sz w:val="28"/>
          <w:szCs w:val="28"/>
        </w:rPr>
      </w:pPr>
      <w:r w:rsidRPr="00A86A40">
        <w:rPr>
          <w:rStyle w:val="a8"/>
          <w:rFonts w:ascii="Times New Roman" w:hAnsi="Times New Roman" w:cs="Times New Roman"/>
          <w:i w:val="0"/>
          <w:sz w:val="28"/>
          <w:szCs w:val="28"/>
        </w:rPr>
        <w:t>- Благоустройство территории населённого пункта, развитие инфраструктуры, обеспечение жизнедеятельности села;</w:t>
      </w:r>
    </w:p>
    <w:p w:rsidR="00A86A40" w:rsidRPr="00A86A40" w:rsidRDefault="00A86A40" w:rsidP="00A86A40">
      <w:pPr>
        <w:shd w:val="clear" w:color="auto" w:fill="FFFFFF"/>
        <w:spacing w:after="0" w:line="240" w:lineRule="auto"/>
        <w:jc w:val="both"/>
        <w:rPr>
          <w:rStyle w:val="a8"/>
          <w:rFonts w:ascii="Times New Roman" w:hAnsi="Times New Roman" w:cs="Times New Roman"/>
          <w:i w:val="0"/>
          <w:sz w:val="28"/>
          <w:szCs w:val="28"/>
        </w:rPr>
      </w:pPr>
      <w:r w:rsidRPr="00A86A40">
        <w:rPr>
          <w:rStyle w:val="a8"/>
          <w:rFonts w:ascii="Times New Roman" w:hAnsi="Times New Roman" w:cs="Times New Roman"/>
          <w:i w:val="0"/>
          <w:sz w:val="28"/>
          <w:szCs w:val="28"/>
        </w:rPr>
        <w:t>- Взаимодействие с предприятиями и организациями всех форм собственности с целью укрепления и развития села;</w:t>
      </w:r>
    </w:p>
    <w:p w:rsidR="00A86A40" w:rsidRPr="00A86A40" w:rsidRDefault="00A86A40" w:rsidP="00A86A40">
      <w:pPr>
        <w:shd w:val="clear" w:color="auto" w:fill="FFFFFF"/>
        <w:spacing w:after="0" w:line="240" w:lineRule="auto"/>
        <w:jc w:val="both"/>
        <w:rPr>
          <w:rStyle w:val="a8"/>
          <w:rFonts w:ascii="Times New Roman" w:hAnsi="Times New Roman" w:cs="Times New Roman"/>
          <w:i w:val="0"/>
          <w:sz w:val="28"/>
          <w:szCs w:val="28"/>
        </w:rPr>
      </w:pPr>
      <w:r w:rsidRPr="00A86A40">
        <w:rPr>
          <w:rStyle w:val="a8"/>
          <w:rFonts w:ascii="Times New Roman" w:hAnsi="Times New Roman" w:cs="Times New Roman"/>
          <w:i w:val="0"/>
          <w:sz w:val="28"/>
          <w:szCs w:val="28"/>
        </w:rPr>
        <w:t xml:space="preserve">- Исполнение наказов избирателей, </w:t>
      </w:r>
    </w:p>
    <w:p w:rsidR="00A86A40" w:rsidRPr="00A86A40" w:rsidRDefault="00A86A40" w:rsidP="00A86A40">
      <w:pPr>
        <w:shd w:val="clear" w:color="auto" w:fill="FFFFFF"/>
        <w:spacing w:after="0" w:line="240" w:lineRule="auto"/>
        <w:jc w:val="both"/>
        <w:rPr>
          <w:rStyle w:val="a8"/>
          <w:rFonts w:ascii="Times New Roman" w:hAnsi="Times New Roman" w:cs="Times New Roman"/>
          <w:i w:val="0"/>
          <w:sz w:val="28"/>
          <w:szCs w:val="28"/>
        </w:rPr>
      </w:pPr>
      <w:r w:rsidRPr="00A86A40">
        <w:rPr>
          <w:rStyle w:val="a8"/>
          <w:rFonts w:ascii="Times New Roman" w:hAnsi="Times New Roman" w:cs="Times New Roman"/>
          <w:i w:val="0"/>
          <w:sz w:val="28"/>
          <w:szCs w:val="28"/>
        </w:rPr>
        <w:t>- Социальная защита малоимущих граждан, многодетных семей, семей, попавших в трудную жизненную ситуацию,</w:t>
      </w:r>
    </w:p>
    <w:p w:rsidR="00A86A40" w:rsidRPr="00A86A40" w:rsidRDefault="00A86A40" w:rsidP="00A86A40">
      <w:pPr>
        <w:shd w:val="clear" w:color="auto" w:fill="FFFFFF"/>
        <w:spacing w:after="0" w:line="240" w:lineRule="auto"/>
        <w:jc w:val="both"/>
        <w:rPr>
          <w:rStyle w:val="a8"/>
          <w:rFonts w:ascii="Times New Roman" w:hAnsi="Times New Roman" w:cs="Times New Roman"/>
          <w:i w:val="0"/>
          <w:sz w:val="28"/>
          <w:szCs w:val="28"/>
        </w:rPr>
      </w:pPr>
      <w:r w:rsidRPr="00A86A40">
        <w:rPr>
          <w:rStyle w:val="a8"/>
          <w:rFonts w:ascii="Times New Roman" w:hAnsi="Times New Roman" w:cs="Times New Roman"/>
          <w:i w:val="0"/>
          <w:sz w:val="28"/>
          <w:szCs w:val="28"/>
        </w:rPr>
        <w:t>- Обеспечение первичных мер пожарной безопасности.</w:t>
      </w:r>
    </w:p>
    <w:p w:rsidR="00A86A40" w:rsidRPr="00491687" w:rsidRDefault="00A86A40" w:rsidP="00A86A40">
      <w:pPr>
        <w:shd w:val="clear" w:color="auto" w:fill="FFFFFF"/>
        <w:spacing w:after="0" w:line="240" w:lineRule="auto"/>
        <w:jc w:val="both"/>
        <w:rPr>
          <w:rFonts w:ascii="Times New Roman" w:hAnsi="Times New Roman" w:cs="Times New Roman"/>
          <w:sz w:val="28"/>
          <w:szCs w:val="28"/>
          <w:shd w:val="clear" w:color="auto" w:fill="EFF4F9"/>
        </w:rPr>
      </w:pPr>
    </w:p>
    <w:p w:rsidR="00A86A40" w:rsidRPr="00491687" w:rsidRDefault="00A86A40" w:rsidP="00A86A40">
      <w:pPr>
        <w:pStyle w:val="bodytext1"/>
        <w:shd w:val="clear" w:color="auto" w:fill="FFFFFF"/>
        <w:spacing w:after="0" w:line="240" w:lineRule="auto"/>
        <w:ind w:left="0" w:right="0" w:firstLine="0"/>
        <w:jc w:val="both"/>
        <w:rPr>
          <w:rFonts w:ascii="Times New Roman" w:hAnsi="Times New Roman" w:cs="Times New Roman"/>
          <w:color w:val="auto"/>
          <w:sz w:val="28"/>
          <w:szCs w:val="28"/>
        </w:rPr>
      </w:pPr>
      <w:r w:rsidRPr="00491687">
        <w:rPr>
          <w:rFonts w:ascii="Times New Roman" w:hAnsi="Times New Roman" w:cs="Times New Roman"/>
          <w:color w:val="auto"/>
          <w:sz w:val="28"/>
          <w:szCs w:val="28"/>
        </w:rPr>
        <w:t>ДАННЫЕ ПО СЕЛЬСОВЕТУ</w:t>
      </w:r>
    </w:p>
    <w:p w:rsidR="00A86A40" w:rsidRPr="00491687" w:rsidRDefault="00A86A40" w:rsidP="00A86A40">
      <w:pPr>
        <w:pStyle w:val="bodytext1"/>
        <w:shd w:val="clear" w:color="auto" w:fill="FFFFFF"/>
        <w:spacing w:after="0" w:line="240" w:lineRule="auto"/>
        <w:ind w:left="0" w:right="0" w:firstLine="0"/>
        <w:jc w:val="both"/>
        <w:rPr>
          <w:rFonts w:ascii="Times New Roman" w:hAnsi="Times New Roman" w:cs="Times New Roman"/>
          <w:color w:val="auto"/>
          <w:sz w:val="28"/>
          <w:szCs w:val="28"/>
        </w:rPr>
      </w:pPr>
      <w:r w:rsidRPr="00491687">
        <w:rPr>
          <w:rFonts w:ascii="Times New Roman" w:hAnsi="Times New Roman" w:cs="Times New Roman"/>
          <w:color w:val="auto"/>
          <w:sz w:val="28"/>
          <w:szCs w:val="28"/>
        </w:rPr>
        <w:t>На территории Меньшиковского сельсовета зарегистрировано 560 человек, из них постоянно проживающих - 451 человек, всего 179 домовладений.</w:t>
      </w:r>
    </w:p>
    <w:p w:rsidR="00A86A40" w:rsidRPr="00491687" w:rsidRDefault="00A86A40" w:rsidP="00A86A40">
      <w:pPr>
        <w:pStyle w:val="bodytext1"/>
        <w:shd w:val="clear" w:color="auto" w:fill="FFFFFF"/>
        <w:spacing w:after="0" w:line="240" w:lineRule="auto"/>
        <w:ind w:left="0" w:right="0"/>
        <w:jc w:val="both"/>
        <w:rPr>
          <w:rFonts w:ascii="Times New Roman" w:hAnsi="Times New Roman" w:cs="Times New Roman"/>
          <w:color w:val="auto"/>
          <w:sz w:val="28"/>
          <w:szCs w:val="28"/>
        </w:rPr>
      </w:pPr>
      <w:r w:rsidRPr="00491687">
        <w:rPr>
          <w:rFonts w:ascii="Times New Roman" w:hAnsi="Times New Roman" w:cs="Times New Roman"/>
          <w:color w:val="auto"/>
          <w:sz w:val="28"/>
          <w:szCs w:val="28"/>
        </w:rPr>
        <w:t>В 2022 году на территории Меньшиковского сельсовета родилось - 5 д</w:t>
      </w:r>
      <w:r w:rsidRPr="00491687">
        <w:rPr>
          <w:rFonts w:ascii="Times New Roman" w:hAnsi="Times New Roman" w:cs="Times New Roman"/>
          <w:color w:val="auto"/>
          <w:sz w:val="28"/>
          <w:szCs w:val="28"/>
        </w:rPr>
        <w:t>е</w:t>
      </w:r>
      <w:r w:rsidRPr="00491687">
        <w:rPr>
          <w:rFonts w:ascii="Times New Roman" w:hAnsi="Times New Roman" w:cs="Times New Roman"/>
          <w:color w:val="auto"/>
          <w:sz w:val="28"/>
          <w:szCs w:val="28"/>
        </w:rPr>
        <w:t>тей, умерло – 8 человек.</w:t>
      </w:r>
    </w:p>
    <w:p w:rsidR="00A86A40" w:rsidRPr="00491687" w:rsidRDefault="00A86A40" w:rsidP="00A86A40">
      <w:pPr>
        <w:pStyle w:val="bodytext1"/>
        <w:shd w:val="clear" w:color="auto" w:fill="FFFFFF"/>
        <w:spacing w:after="0" w:line="240" w:lineRule="auto"/>
        <w:ind w:left="0" w:right="0" w:firstLine="0"/>
        <w:jc w:val="both"/>
        <w:rPr>
          <w:rFonts w:ascii="Times New Roman" w:hAnsi="Times New Roman" w:cs="Times New Roman"/>
          <w:color w:val="auto"/>
          <w:sz w:val="28"/>
          <w:szCs w:val="28"/>
        </w:rPr>
      </w:pPr>
      <w:r w:rsidRPr="00491687">
        <w:rPr>
          <w:rFonts w:ascii="Times New Roman" w:hAnsi="Times New Roman" w:cs="Times New Roman"/>
          <w:color w:val="auto"/>
          <w:sz w:val="28"/>
          <w:szCs w:val="28"/>
        </w:rPr>
        <w:t>Возрастная структура населения:</w:t>
      </w:r>
    </w:p>
    <w:p w:rsidR="00A86A40" w:rsidRPr="00491687" w:rsidRDefault="00A86A40" w:rsidP="00A86A40">
      <w:pPr>
        <w:pStyle w:val="bodytext1"/>
        <w:numPr>
          <w:ilvl w:val="0"/>
          <w:numId w:val="1"/>
        </w:numPr>
        <w:shd w:val="clear" w:color="auto" w:fill="FFFFFF"/>
        <w:spacing w:after="0" w:line="240" w:lineRule="auto"/>
        <w:ind w:left="0" w:right="0"/>
        <w:jc w:val="both"/>
        <w:rPr>
          <w:rFonts w:ascii="Times New Roman" w:hAnsi="Times New Roman" w:cs="Times New Roman"/>
          <w:color w:val="auto"/>
          <w:sz w:val="28"/>
          <w:szCs w:val="28"/>
        </w:rPr>
      </w:pPr>
      <w:r w:rsidRPr="00491687">
        <w:rPr>
          <w:rFonts w:ascii="Times New Roman" w:hAnsi="Times New Roman" w:cs="Times New Roman"/>
          <w:color w:val="auto"/>
          <w:sz w:val="28"/>
          <w:szCs w:val="28"/>
        </w:rPr>
        <w:t xml:space="preserve">в возрасте от 0 до 17 - 112 человек.  </w:t>
      </w:r>
    </w:p>
    <w:p w:rsidR="00A86A40" w:rsidRPr="00491687" w:rsidRDefault="00A86A40" w:rsidP="00A86A40">
      <w:pPr>
        <w:pStyle w:val="bodytext1"/>
        <w:numPr>
          <w:ilvl w:val="0"/>
          <w:numId w:val="1"/>
        </w:numPr>
        <w:shd w:val="clear" w:color="auto" w:fill="FFFFFF"/>
        <w:spacing w:after="0" w:line="240" w:lineRule="auto"/>
        <w:ind w:left="0" w:right="0"/>
        <w:jc w:val="both"/>
        <w:rPr>
          <w:rFonts w:ascii="Times New Roman" w:hAnsi="Times New Roman" w:cs="Times New Roman"/>
          <w:color w:val="auto"/>
          <w:sz w:val="28"/>
          <w:szCs w:val="28"/>
        </w:rPr>
      </w:pPr>
      <w:r w:rsidRPr="00491687">
        <w:rPr>
          <w:rFonts w:ascii="Times New Roman" w:hAnsi="Times New Roman" w:cs="Times New Roman"/>
          <w:color w:val="auto"/>
          <w:sz w:val="28"/>
          <w:szCs w:val="28"/>
        </w:rPr>
        <w:t>пенсионеров по старости – 144 человека.</w:t>
      </w:r>
    </w:p>
    <w:p w:rsidR="00A86A40" w:rsidRPr="00491687" w:rsidRDefault="00A86A40" w:rsidP="00A86A40">
      <w:pPr>
        <w:pStyle w:val="bodytext1"/>
        <w:numPr>
          <w:ilvl w:val="0"/>
          <w:numId w:val="1"/>
        </w:numPr>
        <w:shd w:val="clear" w:color="auto" w:fill="FFFFFF"/>
        <w:spacing w:after="0" w:line="240" w:lineRule="auto"/>
        <w:ind w:left="0" w:right="0"/>
        <w:jc w:val="both"/>
        <w:rPr>
          <w:rFonts w:ascii="Times New Roman" w:hAnsi="Times New Roman" w:cs="Times New Roman"/>
          <w:color w:val="auto"/>
          <w:sz w:val="28"/>
          <w:szCs w:val="28"/>
        </w:rPr>
      </w:pPr>
      <w:r w:rsidRPr="00491687">
        <w:rPr>
          <w:rFonts w:ascii="Times New Roman" w:hAnsi="Times New Roman" w:cs="Times New Roman"/>
          <w:color w:val="auto"/>
          <w:sz w:val="28"/>
          <w:szCs w:val="28"/>
        </w:rPr>
        <w:t>работоспособного населения (от 18 лет) – 195 человек.</w:t>
      </w:r>
    </w:p>
    <w:p w:rsidR="00A86A40" w:rsidRPr="00491687" w:rsidRDefault="00A86A40" w:rsidP="00A86A40">
      <w:pPr>
        <w:pStyle w:val="bodytext1"/>
        <w:numPr>
          <w:ilvl w:val="0"/>
          <w:numId w:val="1"/>
        </w:numPr>
        <w:shd w:val="clear" w:color="auto" w:fill="FFFFFF"/>
        <w:spacing w:after="0" w:line="240" w:lineRule="auto"/>
        <w:ind w:left="0" w:right="0"/>
        <w:jc w:val="both"/>
        <w:rPr>
          <w:rFonts w:ascii="Times New Roman" w:hAnsi="Times New Roman" w:cs="Times New Roman"/>
          <w:color w:val="auto"/>
          <w:sz w:val="28"/>
          <w:szCs w:val="28"/>
        </w:rPr>
      </w:pPr>
      <w:r w:rsidRPr="00491687">
        <w:rPr>
          <w:rFonts w:ascii="Times New Roman" w:hAnsi="Times New Roman" w:cs="Times New Roman"/>
          <w:color w:val="auto"/>
          <w:sz w:val="28"/>
          <w:szCs w:val="28"/>
        </w:rPr>
        <w:t xml:space="preserve">инвалидов и участников войны, вдов в нашем селе нет, одна труженица тыла. </w:t>
      </w:r>
    </w:p>
    <w:p w:rsidR="00A86A40" w:rsidRPr="00491687" w:rsidRDefault="00A86A40" w:rsidP="00A86A40">
      <w:pPr>
        <w:pStyle w:val="a3"/>
        <w:numPr>
          <w:ilvl w:val="0"/>
          <w:numId w:val="1"/>
        </w:numPr>
        <w:shd w:val="clear" w:color="auto" w:fill="FFFFFF"/>
        <w:overflowPunct w:val="0"/>
        <w:autoSpaceDE w:val="0"/>
        <w:autoSpaceDN w:val="0"/>
        <w:adjustRightInd w:val="0"/>
        <w:spacing w:after="0" w:line="240" w:lineRule="auto"/>
        <w:ind w:left="0"/>
        <w:jc w:val="both"/>
        <w:textAlignment w:val="baseline"/>
        <w:rPr>
          <w:rFonts w:ascii="Times New Roman" w:hAnsi="Times New Roman" w:cs="Times New Roman"/>
          <w:sz w:val="28"/>
          <w:szCs w:val="28"/>
        </w:rPr>
      </w:pPr>
      <w:r w:rsidRPr="00491687">
        <w:rPr>
          <w:rFonts w:ascii="Times New Roman" w:hAnsi="Times New Roman" w:cs="Times New Roman"/>
          <w:sz w:val="28"/>
          <w:szCs w:val="28"/>
        </w:rPr>
        <w:t xml:space="preserve">В селе 17 многодетных семей, </w:t>
      </w:r>
    </w:p>
    <w:p w:rsidR="00A86A40" w:rsidRPr="00491687" w:rsidRDefault="00A86A40" w:rsidP="00A86A40">
      <w:pPr>
        <w:pStyle w:val="a3"/>
        <w:numPr>
          <w:ilvl w:val="0"/>
          <w:numId w:val="1"/>
        </w:numPr>
        <w:shd w:val="clear" w:color="auto" w:fill="FFFFFF"/>
        <w:overflowPunct w:val="0"/>
        <w:autoSpaceDE w:val="0"/>
        <w:autoSpaceDN w:val="0"/>
        <w:adjustRightInd w:val="0"/>
        <w:spacing w:after="0" w:line="240" w:lineRule="auto"/>
        <w:ind w:left="0"/>
        <w:jc w:val="both"/>
        <w:textAlignment w:val="baseline"/>
        <w:rPr>
          <w:rFonts w:ascii="Times New Roman" w:hAnsi="Times New Roman" w:cs="Times New Roman"/>
          <w:sz w:val="28"/>
          <w:szCs w:val="28"/>
        </w:rPr>
      </w:pPr>
      <w:r w:rsidRPr="00491687">
        <w:rPr>
          <w:rFonts w:ascii="Times New Roman" w:hAnsi="Times New Roman" w:cs="Times New Roman"/>
          <w:sz w:val="28"/>
          <w:szCs w:val="28"/>
        </w:rPr>
        <w:t>Всего занято в отраслях экономики – 156 человек.</w:t>
      </w:r>
      <w:r w:rsidRPr="00491687">
        <w:rPr>
          <w:rFonts w:ascii="Times New Roman" w:hAnsi="Times New Roman" w:cs="Times New Roman"/>
          <w:sz w:val="28"/>
          <w:szCs w:val="28"/>
        </w:rPr>
        <w:br/>
        <w:t xml:space="preserve">В том числе:   </w:t>
      </w:r>
    </w:p>
    <w:p w:rsidR="00A86A40" w:rsidRPr="00491687" w:rsidRDefault="00A86A40" w:rsidP="00A86A40">
      <w:pPr>
        <w:pStyle w:val="bodytext1"/>
        <w:numPr>
          <w:ilvl w:val="0"/>
          <w:numId w:val="2"/>
        </w:numPr>
        <w:shd w:val="clear" w:color="auto" w:fill="FFFFFF"/>
        <w:spacing w:after="0" w:line="240" w:lineRule="auto"/>
        <w:ind w:left="0" w:right="0"/>
        <w:jc w:val="both"/>
        <w:rPr>
          <w:rFonts w:ascii="Times New Roman" w:hAnsi="Times New Roman" w:cs="Times New Roman"/>
          <w:color w:val="auto"/>
          <w:sz w:val="28"/>
          <w:szCs w:val="28"/>
        </w:rPr>
      </w:pPr>
      <w:r w:rsidRPr="00491687">
        <w:rPr>
          <w:rFonts w:ascii="Times New Roman" w:hAnsi="Times New Roman" w:cs="Times New Roman"/>
          <w:color w:val="auto"/>
          <w:sz w:val="28"/>
          <w:szCs w:val="28"/>
        </w:rPr>
        <w:t xml:space="preserve">сельское хозяйство – 86 человек </w:t>
      </w:r>
    </w:p>
    <w:p w:rsidR="00A86A40" w:rsidRPr="00491687" w:rsidRDefault="00A86A40" w:rsidP="00A86A40">
      <w:pPr>
        <w:pStyle w:val="bodytext1"/>
        <w:numPr>
          <w:ilvl w:val="0"/>
          <w:numId w:val="2"/>
        </w:numPr>
        <w:shd w:val="clear" w:color="auto" w:fill="FFFFFF"/>
        <w:spacing w:after="0" w:line="240" w:lineRule="auto"/>
        <w:ind w:left="0" w:right="0"/>
        <w:jc w:val="both"/>
        <w:rPr>
          <w:rFonts w:ascii="Times New Roman" w:hAnsi="Times New Roman" w:cs="Times New Roman"/>
          <w:color w:val="auto"/>
          <w:sz w:val="28"/>
          <w:szCs w:val="28"/>
        </w:rPr>
      </w:pPr>
      <w:r w:rsidRPr="00491687">
        <w:rPr>
          <w:rFonts w:ascii="Times New Roman" w:hAnsi="Times New Roman" w:cs="Times New Roman"/>
          <w:color w:val="auto"/>
          <w:sz w:val="28"/>
          <w:szCs w:val="28"/>
        </w:rPr>
        <w:t>розничная торговля - 6 человек.</w:t>
      </w:r>
    </w:p>
    <w:p w:rsidR="00A86A40" w:rsidRPr="00491687" w:rsidRDefault="00A86A40" w:rsidP="00A86A40">
      <w:pPr>
        <w:pStyle w:val="bodytext1"/>
        <w:numPr>
          <w:ilvl w:val="0"/>
          <w:numId w:val="2"/>
        </w:numPr>
        <w:shd w:val="clear" w:color="auto" w:fill="FFFFFF"/>
        <w:spacing w:after="0" w:line="240" w:lineRule="auto"/>
        <w:ind w:left="0" w:right="0"/>
        <w:jc w:val="both"/>
        <w:rPr>
          <w:rFonts w:ascii="Times New Roman" w:hAnsi="Times New Roman" w:cs="Times New Roman"/>
          <w:color w:val="auto"/>
          <w:sz w:val="28"/>
          <w:szCs w:val="28"/>
        </w:rPr>
      </w:pPr>
      <w:proofErr w:type="gramStart"/>
      <w:r w:rsidRPr="00491687">
        <w:rPr>
          <w:rFonts w:ascii="Times New Roman" w:hAnsi="Times New Roman" w:cs="Times New Roman"/>
          <w:color w:val="auto"/>
          <w:sz w:val="28"/>
          <w:szCs w:val="28"/>
        </w:rPr>
        <w:t>о</w:t>
      </w:r>
      <w:proofErr w:type="gramEnd"/>
      <w:r w:rsidRPr="00491687">
        <w:rPr>
          <w:rFonts w:ascii="Times New Roman" w:hAnsi="Times New Roman" w:cs="Times New Roman"/>
          <w:color w:val="auto"/>
          <w:sz w:val="28"/>
          <w:szCs w:val="28"/>
        </w:rPr>
        <w:t xml:space="preserve">бразование - 37 человек </w:t>
      </w:r>
    </w:p>
    <w:p w:rsidR="00A86A40" w:rsidRPr="00491687" w:rsidRDefault="00A86A40" w:rsidP="00A86A40">
      <w:pPr>
        <w:pStyle w:val="bodytext1"/>
        <w:numPr>
          <w:ilvl w:val="0"/>
          <w:numId w:val="2"/>
        </w:numPr>
        <w:shd w:val="clear" w:color="auto" w:fill="FFFFFF"/>
        <w:spacing w:after="0" w:line="240" w:lineRule="auto"/>
        <w:ind w:left="0" w:right="0"/>
        <w:jc w:val="both"/>
        <w:rPr>
          <w:rFonts w:ascii="Times New Roman" w:hAnsi="Times New Roman" w:cs="Times New Roman"/>
          <w:color w:val="auto"/>
          <w:sz w:val="28"/>
          <w:szCs w:val="28"/>
        </w:rPr>
      </w:pPr>
      <w:r w:rsidRPr="00491687">
        <w:rPr>
          <w:rFonts w:ascii="Times New Roman" w:hAnsi="Times New Roman" w:cs="Times New Roman"/>
          <w:color w:val="auto"/>
          <w:sz w:val="28"/>
          <w:szCs w:val="28"/>
        </w:rPr>
        <w:t>культура - 6 человек.</w:t>
      </w:r>
    </w:p>
    <w:p w:rsidR="00A86A40" w:rsidRPr="00491687" w:rsidRDefault="00A86A40" w:rsidP="00A86A40">
      <w:pPr>
        <w:pStyle w:val="bodytext1"/>
        <w:numPr>
          <w:ilvl w:val="0"/>
          <w:numId w:val="2"/>
        </w:numPr>
        <w:shd w:val="clear" w:color="auto" w:fill="FFFFFF"/>
        <w:spacing w:after="0" w:line="240" w:lineRule="auto"/>
        <w:ind w:left="0" w:right="0"/>
        <w:jc w:val="both"/>
        <w:rPr>
          <w:rFonts w:ascii="Times New Roman" w:hAnsi="Times New Roman" w:cs="Times New Roman"/>
          <w:color w:val="auto"/>
          <w:sz w:val="28"/>
          <w:szCs w:val="28"/>
        </w:rPr>
      </w:pPr>
      <w:r w:rsidRPr="00491687">
        <w:rPr>
          <w:rFonts w:ascii="Times New Roman" w:hAnsi="Times New Roman" w:cs="Times New Roman"/>
          <w:color w:val="auto"/>
          <w:sz w:val="28"/>
          <w:szCs w:val="28"/>
        </w:rPr>
        <w:t>управление - 5 человек.</w:t>
      </w:r>
    </w:p>
    <w:p w:rsidR="00A86A40" w:rsidRPr="00491687" w:rsidRDefault="00A86A40" w:rsidP="00A86A40">
      <w:pPr>
        <w:pStyle w:val="bodytext1"/>
        <w:numPr>
          <w:ilvl w:val="0"/>
          <w:numId w:val="2"/>
        </w:numPr>
        <w:shd w:val="clear" w:color="auto" w:fill="FFFFFF"/>
        <w:spacing w:after="0" w:line="240" w:lineRule="auto"/>
        <w:ind w:left="0" w:right="0"/>
        <w:jc w:val="both"/>
        <w:rPr>
          <w:rFonts w:ascii="Times New Roman" w:hAnsi="Times New Roman" w:cs="Times New Roman"/>
          <w:color w:val="auto"/>
          <w:sz w:val="28"/>
          <w:szCs w:val="28"/>
        </w:rPr>
      </w:pPr>
      <w:r w:rsidRPr="00491687">
        <w:rPr>
          <w:rFonts w:ascii="Times New Roman" w:hAnsi="Times New Roman" w:cs="Times New Roman"/>
          <w:color w:val="auto"/>
          <w:sz w:val="28"/>
          <w:szCs w:val="28"/>
        </w:rPr>
        <w:t>здравоохранение - 3 человека.</w:t>
      </w:r>
    </w:p>
    <w:p w:rsidR="00A86A40" w:rsidRPr="00491687" w:rsidRDefault="00A86A40" w:rsidP="00A86A40">
      <w:pPr>
        <w:pStyle w:val="bodytext1"/>
        <w:numPr>
          <w:ilvl w:val="0"/>
          <w:numId w:val="2"/>
        </w:numPr>
        <w:shd w:val="clear" w:color="auto" w:fill="FFFFFF"/>
        <w:spacing w:after="0" w:line="240" w:lineRule="auto"/>
        <w:ind w:left="0" w:right="0"/>
        <w:jc w:val="both"/>
        <w:rPr>
          <w:rFonts w:ascii="Times New Roman" w:hAnsi="Times New Roman" w:cs="Times New Roman"/>
          <w:color w:val="auto"/>
          <w:sz w:val="28"/>
          <w:szCs w:val="28"/>
        </w:rPr>
      </w:pPr>
      <w:r w:rsidRPr="00491687">
        <w:rPr>
          <w:rFonts w:ascii="Times New Roman" w:hAnsi="Times New Roman" w:cs="Times New Roman"/>
          <w:color w:val="auto"/>
          <w:sz w:val="28"/>
          <w:szCs w:val="28"/>
        </w:rPr>
        <w:t>пожарная безопасность- 5 человек</w:t>
      </w:r>
    </w:p>
    <w:p w:rsidR="00A86A40" w:rsidRPr="00491687" w:rsidRDefault="00A86A40" w:rsidP="00A86A40">
      <w:pPr>
        <w:pStyle w:val="bodytext1"/>
        <w:numPr>
          <w:ilvl w:val="0"/>
          <w:numId w:val="2"/>
        </w:numPr>
        <w:shd w:val="clear" w:color="auto" w:fill="FFFFFF"/>
        <w:spacing w:after="0" w:line="240" w:lineRule="auto"/>
        <w:ind w:left="0" w:right="0"/>
        <w:jc w:val="both"/>
        <w:rPr>
          <w:rFonts w:ascii="Times New Roman" w:hAnsi="Times New Roman" w:cs="Times New Roman"/>
          <w:color w:val="auto"/>
          <w:sz w:val="28"/>
          <w:szCs w:val="28"/>
        </w:rPr>
      </w:pPr>
      <w:r w:rsidRPr="00491687">
        <w:rPr>
          <w:rFonts w:ascii="Times New Roman" w:hAnsi="Times New Roman" w:cs="Times New Roman"/>
          <w:color w:val="auto"/>
          <w:sz w:val="28"/>
          <w:szCs w:val="28"/>
        </w:rPr>
        <w:t>пекарня- 3 человека</w:t>
      </w:r>
    </w:p>
    <w:p w:rsidR="00A86A40" w:rsidRPr="00491687" w:rsidRDefault="00A86A40" w:rsidP="00A86A40">
      <w:pPr>
        <w:pStyle w:val="bodytext1"/>
        <w:numPr>
          <w:ilvl w:val="0"/>
          <w:numId w:val="2"/>
        </w:numPr>
        <w:shd w:val="clear" w:color="auto" w:fill="FFFFFF"/>
        <w:spacing w:after="0" w:line="240" w:lineRule="auto"/>
        <w:ind w:left="0" w:right="0"/>
        <w:jc w:val="both"/>
        <w:rPr>
          <w:rFonts w:ascii="Times New Roman" w:hAnsi="Times New Roman" w:cs="Times New Roman"/>
          <w:color w:val="auto"/>
          <w:sz w:val="28"/>
          <w:szCs w:val="28"/>
        </w:rPr>
      </w:pPr>
      <w:r w:rsidRPr="00491687">
        <w:rPr>
          <w:rFonts w:ascii="Times New Roman" w:hAnsi="Times New Roman" w:cs="Times New Roman"/>
          <w:color w:val="auto"/>
          <w:sz w:val="28"/>
          <w:szCs w:val="28"/>
        </w:rPr>
        <w:t>почта- 1 человек</w:t>
      </w:r>
    </w:p>
    <w:p w:rsidR="00A86A40" w:rsidRPr="00491687" w:rsidRDefault="00A86A40" w:rsidP="00A86A40">
      <w:pPr>
        <w:pStyle w:val="bodytext1"/>
        <w:numPr>
          <w:ilvl w:val="0"/>
          <w:numId w:val="2"/>
        </w:numPr>
        <w:shd w:val="clear" w:color="auto" w:fill="FFFFFF"/>
        <w:spacing w:after="0" w:line="240" w:lineRule="auto"/>
        <w:ind w:left="0" w:right="0"/>
        <w:jc w:val="both"/>
        <w:rPr>
          <w:rFonts w:ascii="Times New Roman" w:hAnsi="Times New Roman" w:cs="Times New Roman"/>
          <w:color w:val="auto"/>
          <w:sz w:val="28"/>
          <w:szCs w:val="28"/>
        </w:rPr>
      </w:pPr>
      <w:r w:rsidRPr="00491687">
        <w:rPr>
          <w:rFonts w:ascii="Times New Roman" w:hAnsi="Times New Roman" w:cs="Times New Roman"/>
          <w:color w:val="auto"/>
          <w:sz w:val="28"/>
          <w:szCs w:val="28"/>
        </w:rPr>
        <w:lastRenderedPageBreak/>
        <w:t>теплоснабжающая организация – 4 человека.</w:t>
      </w:r>
    </w:p>
    <w:p w:rsidR="00A86A40" w:rsidRPr="00491687" w:rsidRDefault="00A86A40" w:rsidP="00A86A40">
      <w:pPr>
        <w:pStyle w:val="a4"/>
        <w:ind w:left="0"/>
        <w:jc w:val="both"/>
        <w:rPr>
          <w:sz w:val="28"/>
          <w:szCs w:val="28"/>
        </w:rPr>
      </w:pPr>
      <w:r w:rsidRPr="00491687">
        <w:rPr>
          <w:sz w:val="28"/>
          <w:szCs w:val="28"/>
        </w:rPr>
        <w:t>На территории поселения зарегистрировано 13 предприятий, организаций и учреждений, в том числе сельскохозяйственных - 1, школа- 1, детский сад- 1, администрация- 1, центр культуры- 1, минипекарня- 1, точки торговли- 5, ФАП- 1, пожарный пост- 1.</w:t>
      </w:r>
    </w:p>
    <w:p w:rsidR="00A86A40" w:rsidRPr="00491687" w:rsidRDefault="00A86A40" w:rsidP="00A86A40">
      <w:pPr>
        <w:pStyle w:val="a4"/>
        <w:spacing w:after="0"/>
        <w:ind w:left="0" w:firstLine="709"/>
        <w:jc w:val="both"/>
        <w:rPr>
          <w:sz w:val="28"/>
          <w:szCs w:val="28"/>
          <w:u w:val="single"/>
        </w:rPr>
      </w:pPr>
      <w:r w:rsidRPr="00491687">
        <w:rPr>
          <w:sz w:val="28"/>
          <w:szCs w:val="28"/>
          <w:u w:val="single"/>
        </w:rPr>
        <w:t>ЗАО СИБИРЬ</w:t>
      </w:r>
    </w:p>
    <w:p w:rsidR="00A86A40" w:rsidRPr="00491687" w:rsidRDefault="00A86A40" w:rsidP="00A86A40">
      <w:pPr>
        <w:pStyle w:val="a4"/>
        <w:spacing w:after="0"/>
        <w:ind w:left="0" w:firstLine="709"/>
        <w:jc w:val="both"/>
        <w:rPr>
          <w:sz w:val="28"/>
          <w:szCs w:val="28"/>
        </w:rPr>
      </w:pPr>
      <w:r w:rsidRPr="00491687">
        <w:rPr>
          <w:sz w:val="28"/>
          <w:szCs w:val="28"/>
        </w:rPr>
        <w:t>Основ</w:t>
      </w:r>
      <w:r>
        <w:rPr>
          <w:sz w:val="28"/>
          <w:szCs w:val="28"/>
        </w:rPr>
        <w:t>ной деятельностью</w:t>
      </w:r>
      <w:r w:rsidRPr="00491687">
        <w:rPr>
          <w:sz w:val="28"/>
          <w:szCs w:val="28"/>
        </w:rPr>
        <w:t xml:space="preserve"> поселения является сельское хозяйство. Данным видом деятельности занимается 1 сельскохозяйственное предпр</w:t>
      </w:r>
      <w:r w:rsidRPr="00491687">
        <w:rPr>
          <w:sz w:val="28"/>
          <w:szCs w:val="28"/>
        </w:rPr>
        <w:t>и</w:t>
      </w:r>
      <w:r>
        <w:rPr>
          <w:sz w:val="28"/>
          <w:szCs w:val="28"/>
        </w:rPr>
        <w:t>ятие ЗАО «Сибирь», о</w:t>
      </w:r>
      <w:r w:rsidRPr="00491687">
        <w:rPr>
          <w:sz w:val="28"/>
          <w:szCs w:val="28"/>
        </w:rPr>
        <w:t>сновным направлением которого является выращивание зерновых, производство молочной и мясной продукции. В ЗАО работает 86 человек</w:t>
      </w:r>
      <w:r>
        <w:rPr>
          <w:sz w:val="28"/>
          <w:szCs w:val="28"/>
        </w:rPr>
        <w:t>.</w:t>
      </w:r>
    </w:p>
    <w:p w:rsidR="00A86A40" w:rsidRPr="00491687" w:rsidRDefault="00A86A40" w:rsidP="00A86A40">
      <w:pPr>
        <w:pStyle w:val="3"/>
        <w:ind w:left="0"/>
        <w:jc w:val="both"/>
        <w:rPr>
          <w:rFonts w:ascii="Times New Roman" w:hAnsi="Times New Roman" w:cs="Times New Roman"/>
          <w:sz w:val="28"/>
          <w:szCs w:val="28"/>
        </w:rPr>
      </w:pPr>
      <w:r w:rsidRPr="00491687">
        <w:rPr>
          <w:rFonts w:ascii="Times New Roman" w:hAnsi="Times New Roman" w:cs="Times New Roman"/>
          <w:sz w:val="28"/>
          <w:szCs w:val="28"/>
        </w:rPr>
        <w:t>Поголовье КРС в хозяйстве в 2022 году</w:t>
      </w:r>
      <w:r w:rsidRPr="00491687">
        <w:rPr>
          <w:rFonts w:ascii="Times New Roman" w:hAnsi="Times New Roman" w:cs="Times New Roman"/>
          <w:b/>
          <w:bCs/>
          <w:sz w:val="28"/>
          <w:szCs w:val="28"/>
        </w:rPr>
        <w:t xml:space="preserve"> </w:t>
      </w:r>
      <w:r w:rsidRPr="00491687">
        <w:rPr>
          <w:rFonts w:ascii="Times New Roman" w:hAnsi="Times New Roman" w:cs="Times New Roman"/>
          <w:sz w:val="28"/>
          <w:szCs w:val="28"/>
        </w:rPr>
        <w:t>уменьшилось по сравнению с 2021 годом</w:t>
      </w:r>
      <w:r w:rsidRPr="00491687">
        <w:rPr>
          <w:rFonts w:ascii="Times New Roman" w:hAnsi="Times New Roman" w:cs="Times New Roman"/>
          <w:i/>
          <w:iCs/>
          <w:sz w:val="28"/>
          <w:szCs w:val="28"/>
        </w:rPr>
        <w:t xml:space="preserve">. </w:t>
      </w:r>
      <w:r w:rsidRPr="00491687">
        <w:rPr>
          <w:rFonts w:ascii="Times New Roman" w:hAnsi="Times New Roman" w:cs="Times New Roman"/>
          <w:sz w:val="28"/>
          <w:szCs w:val="28"/>
        </w:rPr>
        <w:t xml:space="preserve">Валовое производство молока в 2022 году составило - 18193 </w:t>
      </w:r>
      <w:proofErr w:type="spellStart"/>
      <w:r w:rsidRPr="00491687">
        <w:rPr>
          <w:rFonts w:ascii="Times New Roman" w:hAnsi="Times New Roman" w:cs="Times New Roman"/>
          <w:sz w:val="28"/>
          <w:szCs w:val="28"/>
        </w:rPr>
        <w:t>ц</w:t>
      </w:r>
      <w:proofErr w:type="spellEnd"/>
      <w:r w:rsidRPr="00491687">
        <w:rPr>
          <w:rFonts w:ascii="Times New Roman" w:hAnsi="Times New Roman" w:cs="Times New Roman"/>
          <w:i/>
          <w:iCs/>
          <w:sz w:val="28"/>
          <w:szCs w:val="28"/>
        </w:rPr>
        <w:t>.</w:t>
      </w:r>
      <w:r w:rsidRPr="00491687">
        <w:rPr>
          <w:rFonts w:ascii="Times New Roman" w:hAnsi="Times New Roman" w:cs="Times New Roman"/>
          <w:sz w:val="28"/>
          <w:szCs w:val="28"/>
        </w:rPr>
        <w:t xml:space="preserve"> Посе</w:t>
      </w:r>
      <w:r w:rsidRPr="00491687">
        <w:rPr>
          <w:rFonts w:ascii="Times New Roman" w:hAnsi="Times New Roman" w:cs="Times New Roman"/>
          <w:sz w:val="28"/>
          <w:szCs w:val="28"/>
        </w:rPr>
        <w:t>в</w:t>
      </w:r>
      <w:r w:rsidRPr="00491687">
        <w:rPr>
          <w:rFonts w:ascii="Times New Roman" w:hAnsi="Times New Roman" w:cs="Times New Roman"/>
          <w:sz w:val="28"/>
          <w:szCs w:val="28"/>
        </w:rPr>
        <w:t xml:space="preserve">ная площадь зерновых в 2022 году осталась на уровне 2021 года и занимает 2400 га. </w:t>
      </w:r>
      <w:proofErr w:type="spellStart"/>
      <w:r w:rsidRPr="00491687">
        <w:rPr>
          <w:rFonts w:ascii="Times New Roman" w:hAnsi="Times New Roman" w:cs="Times New Roman"/>
          <w:sz w:val="28"/>
          <w:szCs w:val="28"/>
        </w:rPr>
        <w:t>Валовый</w:t>
      </w:r>
      <w:proofErr w:type="spellEnd"/>
      <w:r w:rsidRPr="00491687">
        <w:rPr>
          <w:rFonts w:ascii="Times New Roman" w:hAnsi="Times New Roman" w:cs="Times New Roman"/>
          <w:sz w:val="28"/>
          <w:szCs w:val="28"/>
        </w:rPr>
        <w:t xml:space="preserve"> сбор зерна в 2022 году составил 39964 </w:t>
      </w:r>
      <w:proofErr w:type="spellStart"/>
      <w:r w:rsidRPr="00491687">
        <w:rPr>
          <w:rFonts w:ascii="Times New Roman" w:hAnsi="Times New Roman" w:cs="Times New Roman"/>
          <w:sz w:val="28"/>
          <w:szCs w:val="28"/>
        </w:rPr>
        <w:t>ц</w:t>
      </w:r>
      <w:proofErr w:type="spellEnd"/>
      <w:r w:rsidRPr="00491687">
        <w:rPr>
          <w:rFonts w:ascii="Times New Roman" w:hAnsi="Times New Roman" w:cs="Times New Roman"/>
          <w:sz w:val="28"/>
          <w:szCs w:val="28"/>
        </w:rPr>
        <w:t>, льна 6154. Для общественного животноводства (включая население) заготовлено 19180 тонн сена, 39327 тонн готового сенажа, соломы 4548 тонн, 27108 тонн силоса.</w:t>
      </w:r>
    </w:p>
    <w:p w:rsidR="00A86A40" w:rsidRPr="00491687" w:rsidRDefault="00A86A40" w:rsidP="00A86A40">
      <w:pPr>
        <w:tabs>
          <w:tab w:val="left" w:pos="709"/>
        </w:tabs>
        <w:spacing w:after="0" w:line="240" w:lineRule="auto"/>
        <w:jc w:val="both"/>
        <w:rPr>
          <w:rFonts w:ascii="Times New Roman" w:hAnsi="Times New Roman" w:cs="Times New Roman"/>
          <w:iCs/>
          <w:sz w:val="28"/>
          <w:szCs w:val="28"/>
        </w:rPr>
      </w:pPr>
      <w:r w:rsidRPr="00491687">
        <w:rPr>
          <w:rFonts w:ascii="Times New Roman" w:hAnsi="Times New Roman" w:cs="Times New Roman"/>
          <w:sz w:val="28"/>
          <w:szCs w:val="28"/>
        </w:rPr>
        <w:t>В 2022 году хозяйством приобретено</w:t>
      </w:r>
      <w:r w:rsidRPr="00491687">
        <w:rPr>
          <w:rFonts w:ascii="Times New Roman" w:hAnsi="Times New Roman" w:cs="Times New Roman"/>
          <w:iCs/>
          <w:sz w:val="28"/>
          <w:szCs w:val="28"/>
        </w:rPr>
        <w:t>: техники и оборудования на общую сумму- 14 миллионов 356 тысяч.</w:t>
      </w:r>
    </w:p>
    <w:p w:rsidR="00A86A40" w:rsidRPr="00491687" w:rsidRDefault="00A86A40" w:rsidP="00A86A40">
      <w:pPr>
        <w:tabs>
          <w:tab w:val="left" w:pos="709"/>
        </w:tabs>
        <w:spacing w:after="0" w:line="240" w:lineRule="auto"/>
        <w:jc w:val="both"/>
        <w:rPr>
          <w:rFonts w:ascii="Times New Roman" w:hAnsi="Times New Roman" w:cs="Times New Roman"/>
          <w:sz w:val="28"/>
          <w:szCs w:val="28"/>
        </w:rPr>
      </w:pPr>
      <w:r w:rsidRPr="00491687">
        <w:rPr>
          <w:rFonts w:ascii="Times New Roman" w:hAnsi="Times New Roman" w:cs="Times New Roman"/>
          <w:sz w:val="28"/>
          <w:szCs w:val="28"/>
        </w:rPr>
        <w:t>В хозяйстве существует потребность в кадрах, в том числе специалистах среднего звена. 2022 год ЗАО закончило с прибылью, зарплаты работникам выплачиваются вовремя, без задержки, средняя зарплата по хозяйству с</w:t>
      </w:r>
      <w:r w:rsidRPr="00491687">
        <w:rPr>
          <w:rFonts w:ascii="Times New Roman" w:hAnsi="Times New Roman" w:cs="Times New Roman"/>
          <w:sz w:val="28"/>
          <w:szCs w:val="28"/>
        </w:rPr>
        <w:t>о</w:t>
      </w:r>
      <w:r w:rsidRPr="00491687">
        <w:rPr>
          <w:rFonts w:ascii="Times New Roman" w:hAnsi="Times New Roman" w:cs="Times New Roman"/>
          <w:sz w:val="28"/>
          <w:szCs w:val="28"/>
        </w:rPr>
        <w:t>ставляет 27178 рублей.</w:t>
      </w:r>
    </w:p>
    <w:p w:rsidR="00A86A40" w:rsidRPr="00491687" w:rsidRDefault="00A86A40" w:rsidP="00A86A40">
      <w:pPr>
        <w:tabs>
          <w:tab w:val="left" w:pos="851"/>
        </w:tabs>
        <w:spacing w:after="0" w:line="240" w:lineRule="auto"/>
        <w:jc w:val="both"/>
        <w:rPr>
          <w:rFonts w:ascii="Times New Roman" w:hAnsi="Times New Roman" w:cs="Times New Roman"/>
          <w:i/>
          <w:iCs/>
          <w:sz w:val="28"/>
          <w:szCs w:val="28"/>
        </w:rPr>
      </w:pPr>
      <w:r w:rsidRPr="00491687">
        <w:rPr>
          <w:rFonts w:ascii="Times New Roman" w:hAnsi="Times New Roman" w:cs="Times New Roman"/>
          <w:i/>
          <w:iCs/>
          <w:sz w:val="28"/>
          <w:szCs w:val="28"/>
        </w:rPr>
        <w:t xml:space="preserve">            Наиболее острыми проблемами в сельхозпредприятиях муниципальн</w:t>
      </w:r>
      <w:r w:rsidRPr="00491687">
        <w:rPr>
          <w:rFonts w:ascii="Times New Roman" w:hAnsi="Times New Roman" w:cs="Times New Roman"/>
          <w:i/>
          <w:iCs/>
          <w:sz w:val="28"/>
          <w:szCs w:val="28"/>
        </w:rPr>
        <w:t>о</w:t>
      </w:r>
      <w:r w:rsidRPr="00491687">
        <w:rPr>
          <w:rFonts w:ascii="Times New Roman" w:hAnsi="Times New Roman" w:cs="Times New Roman"/>
          <w:i/>
          <w:iCs/>
          <w:sz w:val="28"/>
          <w:szCs w:val="28"/>
        </w:rPr>
        <w:t>го образования по-прежнему остаются нехватка квалифицированных ка</w:t>
      </w:r>
      <w:r w:rsidRPr="00491687">
        <w:rPr>
          <w:rFonts w:ascii="Times New Roman" w:hAnsi="Times New Roman" w:cs="Times New Roman"/>
          <w:i/>
          <w:iCs/>
          <w:sz w:val="28"/>
          <w:szCs w:val="28"/>
        </w:rPr>
        <w:t>д</w:t>
      </w:r>
      <w:r w:rsidRPr="00491687">
        <w:rPr>
          <w:rFonts w:ascii="Times New Roman" w:hAnsi="Times New Roman" w:cs="Times New Roman"/>
          <w:i/>
          <w:iCs/>
          <w:sz w:val="28"/>
          <w:szCs w:val="28"/>
        </w:rPr>
        <w:t xml:space="preserve">ров, сложное финансовое состояние по причине низких цен на производимую продукцию и в тоже время высокие цены на горюче-смазочные материалы, запасные части, семена, удобрения. Все это в конечном итоге сказывается на доходах сельхозпроизводителей и населения. </w:t>
      </w:r>
    </w:p>
    <w:p w:rsidR="00A86A40" w:rsidRPr="00491687" w:rsidRDefault="00A86A40" w:rsidP="00A86A40">
      <w:pPr>
        <w:pStyle w:val="a6"/>
        <w:ind w:firstLine="708"/>
        <w:jc w:val="both"/>
        <w:rPr>
          <w:sz w:val="28"/>
          <w:szCs w:val="28"/>
        </w:rPr>
      </w:pPr>
    </w:p>
    <w:p w:rsidR="00A86A40" w:rsidRPr="00491687" w:rsidRDefault="00A86A40" w:rsidP="00A86A40">
      <w:pPr>
        <w:pStyle w:val="a6"/>
        <w:spacing w:after="0"/>
        <w:ind w:firstLine="708"/>
        <w:jc w:val="both"/>
        <w:rPr>
          <w:sz w:val="28"/>
          <w:szCs w:val="28"/>
          <w:u w:val="single"/>
        </w:rPr>
      </w:pPr>
      <w:r w:rsidRPr="00491687">
        <w:rPr>
          <w:sz w:val="28"/>
          <w:szCs w:val="28"/>
          <w:u w:val="single"/>
        </w:rPr>
        <w:t>ШКОЛА И ДЕТСКИЙ САД</w:t>
      </w:r>
    </w:p>
    <w:p w:rsidR="00A86A40" w:rsidRPr="00491687" w:rsidRDefault="00A86A40" w:rsidP="00A86A40">
      <w:pPr>
        <w:pStyle w:val="a6"/>
        <w:spacing w:after="0"/>
        <w:ind w:firstLine="708"/>
        <w:jc w:val="both"/>
        <w:rPr>
          <w:sz w:val="28"/>
          <w:szCs w:val="28"/>
        </w:rPr>
      </w:pPr>
      <w:r w:rsidRPr="00491687">
        <w:rPr>
          <w:sz w:val="28"/>
          <w:szCs w:val="28"/>
        </w:rPr>
        <w:t>Особое внимание в социальной сфере принадлежит образованию. В системе образования поселения на 01.01.2023 г. действует средняя общеобр</w:t>
      </w:r>
      <w:r w:rsidRPr="00491687">
        <w:rPr>
          <w:sz w:val="28"/>
          <w:szCs w:val="28"/>
        </w:rPr>
        <w:t>а</w:t>
      </w:r>
      <w:r w:rsidRPr="00491687">
        <w:rPr>
          <w:sz w:val="28"/>
          <w:szCs w:val="28"/>
        </w:rPr>
        <w:t>зовательная школа, структурное подразделение  детский сад «Солнышко». Всего в сфере образования работают 37 человек учителей и рабочего перс</w:t>
      </w:r>
      <w:r w:rsidRPr="00491687">
        <w:rPr>
          <w:sz w:val="28"/>
          <w:szCs w:val="28"/>
        </w:rPr>
        <w:t>о</w:t>
      </w:r>
      <w:r w:rsidRPr="00491687">
        <w:rPr>
          <w:sz w:val="28"/>
          <w:szCs w:val="28"/>
        </w:rPr>
        <w:t>нала. Школа укомплектована педагогами и воспитателями. В 2022 году шк</w:t>
      </w:r>
      <w:r w:rsidRPr="00491687">
        <w:rPr>
          <w:sz w:val="28"/>
          <w:szCs w:val="28"/>
        </w:rPr>
        <w:t>о</w:t>
      </w:r>
      <w:r w:rsidRPr="00491687">
        <w:rPr>
          <w:sz w:val="28"/>
          <w:szCs w:val="28"/>
        </w:rPr>
        <w:t>ла пополнилась новыми учителями. Все выпускники достойно сдали итог</w:t>
      </w:r>
      <w:r w:rsidRPr="00491687">
        <w:rPr>
          <w:sz w:val="28"/>
          <w:szCs w:val="28"/>
        </w:rPr>
        <w:t>о</w:t>
      </w:r>
      <w:r w:rsidRPr="00491687">
        <w:rPr>
          <w:sz w:val="28"/>
          <w:szCs w:val="28"/>
        </w:rPr>
        <w:t>вые экзамены. В школе обучаются 75 учеников, детский сад посещают 27 д</w:t>
      </w:r>
      <w:r w:rsidRPr="00491687">
        <w:rPr>
          <w:sz w:val="28"/>
          <w:szCs w:val="28"/>
        </w:rPr>
        <w:t>е</w:t>
      </w:r>
      <w:r w:rsidRPr="00491687">
        <w:rPr>
          <w:sz w:val="28"/>
          <w:szCs w:val="28"/>
        </w:rPr>
        <w:t>тей. Летом в школе и детском саду был проведен косметический ремонт. В школе частичный ремонт фасада здания, в этом году будет произведен ф</w:t>
      </w:r>
      <w:r w:rsidRPr="00491687">
        <w:rPr>
          <w:sz w:val="28"/>
          <w:szCs w:val="28"/>
        </w:rPr>
        <w:t>а</w:t>
      </w:r>
      <w:r w:rsidRPr="00491687">
        <w:rPr>
          <w:sz w:val="28"/>
          <w:szCs w:val="28"/>
        </w:rPr>
        <w:t>садный ремонт оставшейся части здания.</w:t>
      </w:r>
    </w:p>
    <w:p w:rsidR="00A86A40" w:rsidRPr="00491687" w:rsidRDefault="00A86A40" w:rsidP="00A86A40">
      <w:pPr>
        <w:pStyle w:val="a6"/>
        <w:spacing w:after="0"/>
        <w:ind w:firstLine="708"/>
        <w:jc w:val="both"/>
        <w:rPr>
          <w:sz w:val="28"/>
          <w:szCs w:val="28"/>
        </w:rPr>
      </w:pPr>
      <w:r w:rsidRPr="00491687">
        <w:rPr>
          <w:sz w:val="28"/>
          <w:szCs w:val="28"/>
        </w:rPr>
        <w:lastRenderedPageBreak/>
        <w:t>В Школе и   Детском саду, благодаря усилиям коллектива, очень ую</w:t>
      </w:r>
      <w:r w:rsidRPr="00491687">
        <w:rPr>
          <w:sz w:val="28"/>
          <w:szCs w:val="28"/>
        </w:rPr>
        <w:t>т</w:t>
      </w:r>
      <w:r w:rsidRPr="00491687">
        <w:rPr>
          <w:sz w:val="28"/>
          <w:szCs w:val="28"/>
        </w:rPr>
        <w:t>но, условия пребывания детей достаточно комфортные. Поэтому и школа и детский сад в районе на хорошем счету.</w:t>
      </w:r>
    </w:p>
    <w:p w:rsidR="00A86A40" w:rsidRPr="00491687" w:rsidRDefault="00A86A40" w:rsidP="00A86A40">
      <w:pPr>
        <w:pStyle w:val="a6"/>
        <w:spacing w:after="0"/>
        <w:ind w:firstLine="708"/>
        <w:jc w:val="both"/>
        <w:rPr>
          <w:color w:val="FF0000"/>
          <w:sz w:val="28"/>
          <w:szCs w:val="28"/>
        </w:rPr>
      </w:pPr>
      <w:r w:rsidRPr="00491687">
        <w:rPr>
          <w:sz w:val="28"/>
          <w:szCs w:val="28"/>
        </w:rPr>
        <w:t>В школе есть музей, который с большим удовольствием посещают дети, жители и гости села. Работа в музее не прекращается и постоянно попо</w:t>
      </w:r>
      <w:r w:rsidRPr="00491687">
        <w:rPr>
          <w:sz w:val="28"/>
          <w:szCs w:val="28"/>
        </w:rPr>
        <w:t>л</w:t>
      </w:r>
      <w:r w:rsidRPr="00491687">
        <w:rPr>
          <w:sz w:val="28"/>
          <w:szCs w:val="28"/>
        </w:rPr>
        <w:t>няется новой информацией</w:t>
      </w:r>
      <w:r w:rsidRPr="00491687">
        <w:rPr>
          <w:color w:val="FF0000"/>
          <w:sz w:val="28"/>
          <w:szCs w:val="28"/>
        </w:rPr>
        <w:t>.</w:t>
      </w:r>
    </w:p>
    <w:p w:rsidR="00A86A40" w:rsidRPr="00491687" w:rsidRDefault="00A86A40" w:rsidP="00A86A40">
      <w:pPr>
        <w:pStyle w:val="a6"/>
        <w:spacing w:after="0"/>
        <w:ind w:firstLine="708"/>
        <w:jc w:val="both"/>
        <w:rPr>
          <w:sz w:val="28"/>
          <w:szCs w:val="28"/>
        </w:rPr>
      </w:pPr>
      <w:r w:rsidRPr="00491687">
        <w:rPr>
          <w:sz w:val="28"/>
          <w:szCs w:val="28"/>
        </w:rPr>
        <w:t>Учителя и учащиеся участвуют в конкурсах, акциях. Школьная кома</w:t>
      </w:r>
      <w:r w:rsidRPr="00491687">
        <w:rPr>
          <w:sz w:val="28"/>
          <w:szCs w:val="28"/>
        </w:rPr>
        <w:t>н</w:t>
      </w:r>
      <w:r w:rsidRPr="00491687">
        <w:rPr>
          <w:sz w:val="28"/>
          <w:szCs w:val="28"/>
        </w:rPr>
        <w:t>да «Девчата» три года подряд занимает призовые места на районном фест</w:t>
      </w:r>
      <w:r w:rsidRPr="00491687">
        <w:rPr>
          <w:sz w:val="28"/>
          <w:szCs w:val="28"/>
        </w:rPr>
        <w:t>и</w:t>
      </w:r>
      <w:r w:rsidRPr="00491687">
        <w:rPr>
          <w:sz w:val="28"/>
          <w:szCs w:val="28"/>
        </w:rPr>
        <w:t xml:space="preserve">вале «Зеленая волна». </w:t>
      </w:r>
    </w:p>
    <w:p w:rsidR="00A86A40" w:rsidRPr="00491687" w:rsidRDefault="00A86A40" w:rsidP="00A86A40">
      <w:pPr>
        <w:pStyle w:val="a6"/>
        <w:spacing w:after="0"/>
        <w:ind w:firstLine="708"/>
        <w:jc w:val="both"/>
        <w:rPr>
          <w:sz w:val="28"/>
          <w:szCs w:val="28"/>
        </w:rPr>
      </w:pPr>
      <w:r w:rsidRPr="00491687">
        <w:rPr>
          <w:sz w:val="28"/>
          <w:szCs w:val="28"/>
        </w:rPr>
        <w:t>Помимо образовательной программы в свободное от уроков время в школе проводятся различные кружки, где каждый ребенок находит интере</w:t>
      </w:r>
      <w:r w:rsidRPr="00491687">
        <w:rPr>
          <w:sz w:val="28"/>
          <w:szCs w:val="28"/>
        </w:rPr>
        <w:t>с</w:t>
      </w:r>
      <w:r w:rsidRPr="00491687">
        <w:rPr>
          <w:sz w:val="28"/>
          <w:szCs w:val="28"/>
        </w:rPr>
        <w:t xml:space="preserve">ное для себя занятие. </w:t>
      </w:r>
    </w:p>
    <w:p w:rsidR="00A86A40" w:rsidRDefault="00A86A40" w:rsidP="00A86A40">
      <w:pPr>
        <w:pStyle w:val="a6"/>
        <w:spacing w:after="0"/>
        <w:ind w:firstLine="708"/>
        <w:jc w:val="both"/>
        <w:rPr>
          <w:sz w:val="28"/>
          <w:szCs w:val="28"/>
        </w:rPr>
      </w:pPr>
      <w:r w:rsidRPr="00491687">
        <w:rPr>
          <w:sz w:val="28"/>
          <w:szCs w:val="28"/>
        </w:rPr>
        <w:t xml:space="preserve">Летом проходят оздоровление детей в летнем оздоровительном лагере дневного пребывания. </w:t>
      </w:r>
    </w:p>
    <w:p w:rsidR="00A86A40" w:rsidRPr="00491687" w:rsidRDefault="00A86A40" w:rsidP="00A86A40">
      <w:pPr>
        <w:pStyle w:val="a6"/>
        <w:spacing w:after="0"/>
        <w:ind w:firstLine="708"/>
        <w:jc w:val="both"/>
        <w:rPr>
          <w:sz w:val="28"/>
          <w:szCs w:val="28"/>
        </w:rPr>
      </w:pPr>
    </w:p>
    <w:p w:rsidR="00A86A40" w:rsidRPr="00491687" w:rsidRDefault="00A86A40" w:rsidP="00A86A40">
      <w:pPr>
        <w:pStyle w:val="bodytext1"/>
        <w:shd w:val="clear" w:color="auto" w:fill="FFFFFF"/>
        <w:spacing w:after="0" w:line="240" w:lineRule="auto"/>
        <w:ind w:left="0" w:right="0" w:firstLine="709"/>
        <w:jc w:val="both"/>
        <w:rPr>
          <w:rFonts w:ascii="Times New Roman" w:hAnsi="Times New Roman" w:cs="Times New Roman"/>
          <w:color w:val="auto"/>
          <w:sz w:val="28"/>
          <w:szCs w:val="28"/>
          <w:u w:val="single"/>
        </w:rPr>
      </w:pPr>
      <w:r w:rsidRPr="00491687">
        <w:rPr>
          <w:rFonts w:ascii="Times New Roman" w:hAnsi="Times New Roman" w:cs="Times New Roman"/>
          <w:color w:val="auto"/>
          <w:sz w:val="28"/>
          <w:szCs w:val="28"/>
          <w:u w:val="single"/>
        </w:rPr>
        <w:t>ЦЕНТР КУЛЬТУРЫ</w:t>
      </w:r>
    </w:p>
    <w:p w:rsidR="00A86A40" w:rsidRPr="00491687" w:rsidRDefault="00A86A40" w:rsidP="00A86A40">
      <w:pPr>
        <w:spacing w:after="0"/>
        <w:jc w:val="both"/>
        <w:rPr>
          <w:rFonts w:ascii="Times New Roman" w:hAnsi="Times New Roman" w:cs="Times New Roman"/>
          <w:sz w:val="28"/>
          <w:szCs w:val="28"/>
        </w:rPr>
      </w:pPr>
      <w:r w:rsidRPr="00491687">
        <w:rPr>
          <w:rFonts w:ascii="Times New Roman" w:hAnsi="Times New Roman" w:cs="Times New Roman"/>
          <w:sz w:val="28"/>
          <w:szCs w:val="28"/>
        </w:rPr>
        <w:t>На территории сельсовета работает муниципальный центр культуры.</w:t>
      </w:r>
    </w:p>
    <w:p w:rsidR="00A86A40" w:rsidRPr="00491687" w:rsidRDefault="00A86A40" w:rsidP="00A86A40">
      <w:pPr>
        <w:spacing w:after="0"/>
        <w:jc w:val="both"/>
        <w:rPr>
          <w:rFonts w:ascii="Times New Roman" w:hAnsi="Times New Roman" w:cs="Times New Roman"/>
          <w:sz w:val="28"/>
          <w:szCs w:val="28"/>
        </w:rPr>
      </w:pPr>
      <w:r w:rsidRPr="00491687">
        <w:rPr>
          <w:rFonts w:ascii="Times New Roman" w:hAnsi="Times New Roman" w:cs="Times New Roman"/>
          <w:sz w:val="28"/>
          <w:szCs w:val="28"/>
        </w:rPr>
        <w:t>Работа Меньшиковского ЦК в 2022 году проходила в соответствии с планом работы на 2022 год, муниципальным заданием, «Дорожной картой» и иными документами.</w:t>
      </w:r>
    </w:p>
    <w:p w:rsidR="00A86A40" w:rsidRPr="00491687" w:rsidRDefault="00A86A40" w:rsidP="00A86A40">
      <w:pPr>
        <w:spacing w:after="0"/>
        <w:jc w:val="both"/>
        <w:rPr>
          <w:rFonts w:ascii="Times New Roman" w:hAnsi="Times New Roman" w:cs="Times New Roman"/>
          <w:sz w:val="28"/>
          <w:szCs w:val="28"/>
        </w:rPr>
      </w:pPr>
      <w:r w:rsidRPr="00491687">
        <w:rPr>
          <w:rFonts w:ascii="Times New Roman" w:hAnsi="Times New Roman" w:cs="Times New Roman"/>
          <w:sz w:val="28"/>
          <w:szCs w:val="28"/>
        </w:rPr>
        <w:t>Информация о работе Дома культуры доводится до жителей через интернет, рекламные объявления. Работает официальный сайт, основная направле</w:t>
      </w:r>
      <w:r w:rsidRPr="00491687">
        <w:rPr>
          <w:rFonts w:ascii="Times New Roman" w:hAnsi="Times New Roman" w:cs="Times New Roman"/>
          <w:sz w:val="28"/>
          <w:szCs w:val="28"/>
        </w:rPr>
        <w:t>н</w:t>
      </w:r>
      <w:r w:rsidRPr="00491687">
        <w:rPr>
          <w:rFonts w:ascii="Times New Roman" w:hAnsi="Times New Roman" w:cs="Times New Roman"/>
          <w:sz w:val="28"/>
          <w:szCs w:val="28"/>
        </w:rPr>
        <w:t>ность которого – информационно-новостная.  В течени</w:t>
      </w:r>
      <w:proofErr w:type="gramStart"/>
      <w:r w:rsidRPr="00491687">
        <w:rPr>
          <w:rFonts w:ascii="Times New Roman" w:hAnsi="Times New Roman" w:cs="Times New Roman"/>
          <w:sz w:val="28"/>
          <w:szCs w:val="28"/>
        </w:rPr>
        <w:t>и</w:t>
      </w:r>
      <w:proofErr w:type="gramEnd"/>
      <w:r w:rsidRPr="00491687">
        <w:rPr>
          <w:rFonts w:ascii="Times New Roman" w:hAnsi="Times New Roman" w:cs="Times New Roman"/>
          <w:sz w:val="28"/>
          <w:szCs w:val="28"/>
        </w:rPr>
        <w:t xml:space="preserve"> года сайт активно пополняется, размещаются афиши мероприятий и отчеты об их проведении.</w:t>
      </w:r>
    </w:p>
    <w:p w:rsidR="00A86A40" w:rsidRPr="00491687" w:rsidRDefault="00A86A40" w:rsidP="00A86A40">
      <w:pPr>
        <w:spacing w:after="0"/>
        <w:jc w:val="both"/>
        <w:rPr>
          <w:rFonts w:ascii="Times New Roman" w:hAnsi="Times New Roman" w:cs="Times New Roman"/>
          <w:sz w:val="28"/>
          <w:szCs w:val="28"/>
        </w:rPr>
      </w:pPr>
      <w:r w:rsidRPr="00491687">
        <w:rPr>
          <w:rFonts w:ascii="Times New Roman" w:hAnsi="Times New Roman" w:cs="Times New Roman"/>
          <w:sz w:val="28"/>
          <w:szCs w:val="28"/>
        </w:rPr>
        <w:t>Для привлечения внимания к работе Дома культуры продолжается работа в группе «Одноклассники» и в «Контакте».</w:t>
      </w:r>
    </w:p>
    <w:p w:rsidR="00A86A40" w:rsidRPr="00491687" w:rsidRDefault="00A86A40" w:rsidP="00020B47">
      <w:pPr>
        <w:spacing w:after="0"/>
        <w:jc w:val="both"/>
        <w:rPr>
          <w:rFonts w:ascii="Times New Roman" w:hAnsi="Times New Roman" w:cs="Times New Roman"/>
          <w:sz w:val="28"/>
          <w:szCs w:val="28"/>
        </w:rPr>
      </w:pPr>
      <w:r w:rsidRPr="00491687">
        <w:rPr>
          <w:rFonts w:ascii="Times New Roman" w:hAnsi="Times New Roman" w:cs="Times New Roman"/>
          <w:sz w:val="28"/>
          <w:szCs w:val="28"/>
        </w:rPr>
        <w:t>ДК работает в сотрудничестве с организациями, находящимися на террит</w:t>
      </w:r>
      <w:r w:rsidRPr="00491687">
        <w:rPr>
          <w:rFonts w:ascii="Times New Roman" w:hAnsi="Times New Roman" w:cs="Times New Roman"/>
          <w:sz w:val="28"/>
          <w:szCs w:val="28"/>
        </w:rPr>
        <w:t>о</w:t>
      </w:r>
      <w:r w:rsidRPr="00491687">
        <w:rPr>
          <w:rFonts w:ascii="Times New Roman" w:hAnsi="Times New Roman" w:cs="Times New Roman"/>
          <w:sz w:val="28"/>
          <w:szCs w:val="28"/>
        </w:rPr>
        <w:t>рии села:</w:t>
      </w:r>
    </w:p>
    <w:p w:rsidR="00A86A40" w:rsidRPr="00491687" w:rsidRDefault="00A86A40" w:rsidP="00020B47">
      <w:pPr>
        <w:pStyle w:val="a3"/>
        <w:numPr>
          <w:ilvl w:val="0"/>
          <w:numId w:val="3"/>
        </w:numPr>
        <w:spacing w:after="0"/>
        <w:contextualSpacing/>
        <w:jc w:val="both"/>
        <w:rPr>
          <w:rFonts w:ascii="Times New Roman" w:hAnsi="Times New Roman" w:cs="Times New Roman"/>
          <w:sz w:val="28"/>
          <w:szCs w:val="28"/>
        </w:rPr>
      </w:pPr>
      <w:r w:rsidRPr="00491687">
        <w:rPr>
          <w:rFonts w:ascii="Times New Roman" w:hAnsi="Times New Roman" w:cs="Times New Roman"/>
          <w:sz w:val="28"/>
          <w:szCs w:val="28"/>
        </w:rPr>
        <w:t>Администрацией Меньшиковского сельсовета;</w:t>
      </w:r>
    </w:p>
    <w:p w:rsidR="00A86A40" w:rsidRPr="00491687" w:rsidRDefault="00A86A40" w:rsidP="00020B47">
      <w:pPr>
        <w:pStyle w:val="a3"/>
        <w:numPr>
          <w:ilvl w:val="0"/>
          <w:numId w:val="3"/>
        </w:numPr>
        <w:spacing w:after="0"/>
        <w:contextualSpacing/>
        <w:jc w:val="both"/>
        <w:rPr>
          <w:rFonts w:ascii="Times New Roman" w:hAnsi="Times New Roman" w:cs="Times New Roman"/>
          <w:sz w:val="28"/>
          <w:szCs w:val="28"/>
        </w:rPr>
      </w:pPr>
      <w:proofErr w:type="spellStart"/>
      <w:r w:rsidRPr="00491687">
        <w:rPr>
          <w:rFonts w:ascii="Times New Roman" w:hAnsi="Times New Roman" w:cs="Times New Roman"/>
          <w:sz w:val="28"/>
          <w:szCs w:val="28"/>
        </w:rPr>
        <w:t>Меньшиковской</w:t>
      </w:r>
      <w:proofErr w:type="spellEnd"/>
      <w:r w:rsidRPr="00491687">
        <w:rPr>
          <w:rFonts w:ascii="Times New Roman" w:hAnsi="Times New Roman" w:cs="Times New Roman"/>
          <w:sz w:val="28"/>
          <w:szCs w:val="28"/>
        </w:rPr>
        <w:t xml:space="preserve"> СОШ;</w:t>
      </w:r>
    </w:p>
    <w:p w:rsidR="00A86A40" w:rsidRPr="00491687" w:rsidRDefault="00A86A40" w:rsidP="00020B47">
      <w:pPr>
        <w:pStyle w:val="a3"/>
        <w:numPr>
          <w:ilvl w:val="0"/>
          <w:numId w:val="3"/>
        </w:numPr>
        <w:spacing w:after="0"/>
        <w:contextualSpacing/>
        <w:jc w:val="both"/>
        <w:rPr>
          <w:rFonts w:ascii="Times New Roman" w:hAnsi="Times New Roman" w:cs="Times New Roman"/>
          <w:sz w:val="28"/>
          <w:szCs w:val="28"/>
        </w:rPr>
      </w:pPr>
      <w:r w:rsidRPr="00491687">
        <w:rPr>
          <w:rFonts w:ascii="Times New Roman" w:hAnsi="Times New Roman" w:cs="Times New Roman"/>
          <w:sz w:val="28"/>
          <w:szCs w:val="28"/>
        </w:rPr>
        <w:t>Советом ветеранов;</w:t>
      </w:r>
    </w:p>
    <w:p w:rsidR="00A86A40" w:rsidRPr="00491687" w:rsidRDefault="00A86A40" w:rsidP="00020B47">
      <w:pPr>
        <w:pStyle w:val="a3"/>
        <w:numPr>
          <w:ilvl w:val="0"/>
          <w:numId w:val="3"/>
        </w:numPr>
        <w:spacing w:after="0"/>
        <w:contextualSpacing/>
        <w:jc w:val="both"/>
        <w:rPr>
          <w:rFonts w:ascii="Times New Roman" w:hAnsi="Times New Roman" w:cs="Times New Roman"/>
          <w:sz w:val="28"/>
          <w:szCs w:val="28"/>
        </w:rPr>
      </w:pPr>
      <w:proofErr w:type="spellStart"/>
      <w:r w:rsidRPr="00491687">
        <w:rPr>
          <w:rFonts w:ascii="Times New Roman" w:hAnsi="Times New Roman" w:cs="Times New Roman"/>
          <w:sz w:val="28"/>
          <w:szCs w:val="28"/>
        </w:rPr>
        <w:t>Меньшиковской</w:t>
      </w:r>
      <w:proofErr w:type="spellEnd"/>
      <w:r w:rsidRPr="00491687">
        <w:rPr>
          <w:rFonts w:ascii="Times New Roman" w:hAnsi="Times New Roman" w:cs="Times New Roman"/>
          <w:sz w:val="28"/>
          <w:szCs w:val="28"/>
        </w:rPr>
        <w:t xml:space="preserve"> сельской библиотекой;</w:t>
      </w:r>
    </w:p>
    <w:p w:rsidR="00A86A40" w:rsidRPr="00491687" w:rsidRDefault="00A86A40" w:rsidP="00020B47">
      <w:pPr>
        <w:pStyle w:val="a3"/>
        <w:numPr>
          <w:ilvl w:val="0"/>
          <w:numId w:val="3"/>
        </w:numPr>
        <w:spacing w:after="0"/>
        <w:contextualSpacing/>
        <w:jc w:val="both"/>
        <w:rPr>
          <w:rFonts w:ascii="Times New Roman" w:hAnsi="Times New Roman" w:cs="Times New Roman"/>
          <w:sz w:val="28"/>
          <w:szCs w:val="28"/>
        </w:rPr>
      </w:pPr>
      <w:r w:rsidRPr="00491687">
        <w:rPr>
          <w:rFonts w:ascii="Times New Roman" w:hAnsi="Times New Roman" w:cs="Times New Roman"/>
          <w:sz w:val="28"/>
          <w:szCs w:val="28"/>
        </w:rPr>
        <w:t>ЗАО «Сибирь»;</w:t>
      </w:r>
    </w:p>
    <w:p w:rsidR="00A86A40" w:rsidRPr="00491687" w:rsidRDefault="00A86A40" w:rsidP="00020B47">
      <w:pPr>
        <w:pStyle w:val="a3"/>
        <w:numPr>
          <w:ilvl w:val="0"/>
          <w:numId w:val="3"/>
        </w:numPr>
        <w:spacing w:after="0"/>
        <w:contextualSpacing/>
        <w:jc w:val="both"/>
        <w:rPr>
          <w:rFonts w:ascii="Times New Roman" w:hAnsi="Times New Roman" w:cs="Times New Roman"/>
          <w:sz w:val="28"/>
          <w:szCs w:val="28"/>
        </w:rPr>
      </w:pPr>
      <w:r w:rsidRPr="00491687">
        <w:rPr>
          <w:rFonts w:ascii="Times New Roman" w:hAnsi="Times New Roman" w:cs="Times New Roman"/>
          <w:sz w:val="28"/>
          <w:szCs w:val="28"/>
        </w:rPr>
        <w:t>Советом женщин.</w:t>
      </w:r>
    </w:p>
    <w:p w:rsidR="00A86A40" w:rsidRPr="00491687" w:rsidRDefault="00A86A40" w:rsidP="00A86A40">
      <w:pPr>
        <w:jc w:val="both"/>
        <w:rPr>
          <w:rFonts w:ascii="Times New Roman" w:hAnsi="Times New Roman" w:cs="Times New Roman"/>
          <w:sz w:val="28"/>
          <w:szCs w:val="28"/>
        </w:rPr>
      </w:pPr>
      <w:r w:rsidRPr="00491687">
        <w:rPr>
          <w:rFonts w:ascii="Times New Roman" w:hAnsi="Times New Roman" w:cs="Times New Roman"/>
          <w:sz w:val="28"/>
          <w:szCs w:val="28"/>
        </w:rPr>
        <w:t>Формы работы с населением разнообразны: это тематические праздники, концерты, народные гуляния, театрализованные представления, игровые и развлекательные программы, викторины, акции, вечера отдыха. На протяж</w:t>
      </w:r>
      <w:r w:rsidRPr="00491687">
        <w:rPr>
          <w:rFonts w:ascii="Times New Roman" w:hAnsi="Times New Roman" w:cs="Times New Roman"/>
          <w:sz w:val="28"/>
          <w:szCs w:val="28"/>
        </w:rPr>
        <w:t>е</w:t>
      </w:r>
      <w:r w:rsidRPr="00491687">
        <w:rPr>
          <w:rFonts w:ascii="Times New Roman" w:hAnsi="Times New Roman" w:cs="Times New Roman"/>
          <w:sz w:val="28"/>
          <w:szCs w:val="28"/>
        </w:rPr>
        <w:t>нии 12 лет проводится Праздник села. Для жителей села пенсионного возра</w:t>
      </w:r>
      <w:r w:rsidRPr="00491687">
        <w:rPr>
          <w:rFonts w:ascii="Times New Roman" w:hAnsi="Times New Roman" w:cs="Times New Roman"/>
          <w:sz w:val="28"/>
          <w:szCs w:val="28"/>
        </w:rPr>
        <w:t>с</w:t>
      </w:r>
      <w:r w:rsidRPr="00491687">
        <w:rPr>
          <w:rFonts w:ascii="Times New Roman" w:hAnsi="Times New Roman" w:cs="Times New Roman"/>
          <w:sz w:val="28"/>
          <w:szCs w:val="28"/>
        </w:rPr>
        <w:t xml:space="preserve">та работала группа «Здоровье», вокальная группа «Нам </w:t>
      </w:r>
      <w:proofErr w:type="spellStart"/>
      <w:r w:rsidRPr="00491687">
        <w:rPr>
          <w:rFonts w:ascii="Times New Roman" w:hAnsi="Times New Roman" w:cs="Times New Roman"/>
          <w:sz w:val="28"/>
          <w:szCs w:val="28"/>
        </w:rPr>
        <w:t>года-не</w:t>
      </w:r>
      <w:proofErr w:type="spellEnd"/>
      <w:r w:rsidRPr="00491687">
        <w:rPr>
          <w:rFonts w:ascii="Times New Roman" w:hAnsi="Times New Roman" w:cs="Times New Roman"/>
          <w:sz w:val="28"/>
          <w:szCs w:val="28"/>
        </w:rPr>
        <w:t xml:space="preserve"> беда», пров</w:t>
      </w:r>
      <w:r w:rsidRPr="00491687">
        <w:rPr>
          <w:rFonts w:ascii="Times New Roman" w:hAnsi="Times New Roman" w:cs="Times New Roman"/>
          <w:sz w:val="28"/>
          <w:szCs w:val="28"/>
        </w:rPr>
        <w:t>о</w:t>
      </w:r>
      <w:r w:rsidRPr="00491687">
        <w:rPr>
          <w:rFonts w:ascii="Times New Roman" w:hAnsi="Times New Roman" w:cs="Times New Roman"/>
          <w:sz w:val="28"/>
          <w:szCs w:val="28"/>
        </w:rPr>
        <w:t>дятся тематические и развлекательные мероприятия.</w:t>
      </w:r>
    </w:p>
    <w:p w:rsidR="00A86A40" w:rsidRPr="00491687" w:rsidRDefault="00A86A40" w:rsidP="00A86A40">
      <w:pPr>
        <w:jc w:val="both"/>
        <w:rPr>
          <w:rFonts w:ascii="Times New Roman" w:hAnsi="Times New Roman" w:cs="Times New Roman"/>
          <w:sz w:val="28"/>
          <w:szCs w:val="28"/>
        </w:rPr>
      </w:pPr>
      <w:r w:rsidRPr="00491687">
        <w:rPr>
          <w:rFonts w:ascii="Times New Roman" w:hAnsi="Times New Roman" w:cs="Times New Roman"/>
          <w:sz w:val="28"/>
          <w:szCs w:val="28"/>
        </w:rPr>
        <w:lastRenderedPageBreak/>
        <w:t>5 декабря для подростков и молодежи села на базе Центра культуры открылось Открытое молодежн</w:t>
      </w:r>
      <w:r>
        <w:rPr>
          <w:rFonts w:ascii="Times New Roman" w:hAnsi="Times New Roman" w:cs="Times New Roman"/>
          <w:sz w:val="28"/>
          <w:szCs w:val="28"/>
        </w:rPr>
        <w:t>ое пространство «</w:t>
      </w:r>
      <w:proofErr w:type="spellStart"/>
      <w:r>
        <w:rPr>
          <w:rFonts w:ascii="Times New Roman" w:hAnsi="Times New Roman" w:cs="Times New Roman"/>
          <w:sz w:val="28"/>
          <w:szCs w:val="28"/>
        </w:rPr>
        <w:t>Party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Panda</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Э</w:t>
      </w:r>
      <w:r w:rsidRPr="00491687">
        <w:rPr>
          <w:rFonts w:ascii="Times New Roman" w:hAnsi="Times New Roman" w:cs="Times New Roman"/>
          <w:sz w:val="28"/>
          <w:szCs w:val="28"/>
        </w:rPr>
        <w:t>то место, где мо</w:t>
      </w:r>
      <w:r w:rsidRPr="00491687">
        <w:rPr>
          <w:rFonts w:ascii="Times New Roman" w:hAnsi="Times New Roman" w:cs="Times New Roman"/>
          <w:sz w:val="28"/>
          <w:szCs w:val="28"/>
        </w:rPr>
        <w:t>ж</w:t>
      </w:r>
      <w:r w:rsidRPr="00491687">
        <w:rPr>
          <w:rFonts w:ascii="Times New Roman" w:hAnsi="Times New Roman" w:cs="Times New Roman"/>
          <w:sz w:val="28"/>
          <w:szCs w:val="28"/>
        </w:rPr>
        <w:t>но интересно и с пользой проводить свободное от учебы и домашних дел время, придумывать и устраивать мероприятия, разрабатывать и реализов</w:t>
      </w:r>
      <w:r w:rsidRPr="00491687">
        <w:rPr>
          <w:rFonts w:ascii="Times New Roman" w:hAnsi="Times New Roman" w:cs="Times New Roman"/>
          <w:sz w:val="28"/>
          <w:szCs w:val="28"/>
        </w:rPr>
        <w:t>ы</w:t>
      </w:r>
      <w:r w:rsidRPr="00491687">
        <w:rPr>
          <w:rFonts w:ascii="Times New Roman" w:hAnsi="Times New Roman" w:cs="Times New Roman"/>
          <w:sz w:val="28"/>
          <w:szCs w:val="28"/>
        </w:rPr>
        <w:t>вать свои проекты, играть в интеллектуальные и настольные игры, пригл</w:t>
      </w:r>
      <w:r w:rsidRPr="00491687">
        <w:rPr>
          <w:rFonts w:ascii="Times New Roman" w:hAnsi="Times New Roman" w:cs="Times New Roman"/>
          <w:sz w:val="28"/>
          <w:szCs w:val="28"/>
        </w:rPr>
        <w:t>а</w:t>
      </w:r>
      <w:r w:rsidRPr="00491687">
        <w:rPr>
          <w:rFonts w:ascii="Times New Roman" w:hAnsi="Times New Roman" w:cs="Times New Roman"/>
          <w:sz w:val="28"/>
          <w:szCs w:val="28"/>
        </w:rPr>
        <w:t>шать на встречу интересных людей, а можно просто почитать книжку или поиграть на гитаре... Ребята сами придумывают и планируют активности, с</w:t>
      </w:r>
      <w:r w:rsidRPr="00491687">
        <w:rPr>
          <w:rFonts w:ascii="Times New Roman" w:hAnsi="Times New Roman" w:cs="Times New Roman"/>
          <w:sz w:val="28"/>
          <w:szCs w:val="28"/>
        </w:rPr>
        <w:t>а</w:t>
      </w:r>
      <w:r w:rsidRPr="00491687">
        <w:rPr>
          <w:rFonts w:ascii="Times New Roman" w:hAnsi="Times New Roman" w:cs="Times New Roman"/>
          <w:sz w:val="28"/>
          <w:szCs w:val="28"/>
        </w:rPr>
        <w:t>ми решают</w:t>
      </w:r>
      <w:r>
        <w:rPr>
          <w:rFonts w:ascii="Times New Roman" w:hAnsi="Times New Roman" w:cs="Times New Roman"/>
          <w:sz w:val="28"/>
          <w:szCs w:val="28"/>
        </w:rPr>
        <w:t>,</w:t>
      </w:r>
      <w:r w:rsidRPr="00491687">
        <w:rPr>
          <w:rFonts w:ascii="Times New Roman" w:hAnsi="Times New Roman" w:cs="Times New Roman"/>
          <w:sz w:val="28"/>
          <w:szCs w:val="28"/>
        </w:rPr>
        <w:t xml:space="preserve"> чем они будут заниматься каждый день.</w:t>
      </w:r>
    </w:p>
    <w:p w:rsidR="00A86A40" w:rsidRPr="00491687" w:rsidRDefault="00A86A40" w:rsidP="00020B47">
      <w:pPr>
        <w:spacing w:after="0"/>
        <w:jc w:val="both"/>
        <w:rPr>
          <w:rFonts w:ascii="Times New Roman" w:hAnsi="Times New Roman" w:cs="Times New Roman"/>
          <w:sz w:val="28"/>
          <w:szCs w:val="28"/>
        </w:rPr>
      </w:pPr>
      <w:r w:rsidRPr="00491687">
        <w:rPr>
          <w:rFonts w:ascii="Times New Roman" w:hAnsi="Times New Roman" w:cs="Times New Roman"/>
          <w:sz w:val="28"/>
          <w:szCs w:val="28"/>
        </w:rPr>
        <w:t xml:space="preserve">Сейчас в ДК работает 15 клубных формирований, в которых занимаются 146 человек.  За 2022 год проведено </w:t>
      </w:r>
      <w:r w:rsidRPr="00491687">
        <w:rPr>
          <w:rFonts w:ascii="Times New Roman" w:hAnsi="Times New Roman" w:cs="Times New Roman"/>
          <w:color w:val="000000" w:themeColor="text1"/>
          <w:sz w:val="28"/>
          <w:szCs w:val="28"/>
        </w:rPr>
        <w:t>236 культурно массовых мероприятий с о</w:t>
      </w:r>
      <w:r w:rsidRPr="00491687">
        <w:rPr>
          <w:rFonts w:ascii="Times New Roman" w:hAnsi="Times New Roman" w:cs="Times New Roman"/>
          <w:color w:val="000000" w:themeColor="text1"/>
          <w:sz w:val="28"/>
          <w:szCs w:val="28"/>
        </w:rPr>
        <w:t>х</w:t>
      </w:r>
      <w:r w:rsidRPr="00491687">
        <w:rPr>
          <w:rFonts w:ascii="Times New Roman" w:hAnsi="Times New Roman" w:cs="Times New Roman"/>
          <w:color w:val="000000" w:themeColor="text1"/>
          <w:sz w:val="28"/>
          <w:szCs w:val="28"/>
        </w:rPr>
        <w:t>ватом 7661 человек.</w:t>
      </w:r>
    </w:p>
    <w:p w:rsidR="00A86A40" w:rsidRPr="00491687" w:rsidRDefault="00A86A40" w:rsidP="00020B47">
      <w:pPr>
        <w:spacing w:after="0"/>
        <w:jc w:val="both"/>
        <w:rPr>
          <w:rFonts w:ascii="Times New Roman" w:hAnsi="Times New Roman" w:cs="Times New Roman"/>
          <w:sz w:val="28"/>
          <w:szCs w:val="28"/>
        </w:rPr>
      </w:pPr>
      <w:r w:rsidRPr="00491687">
        <w:rPr>
          <w:rFonts w:ascii="Times New Roman" w:hAnsi="Times New Roman" w:cs="Times New Roman"/>
          <w:sz w:val="28"/>
          <w:szCs w:val="28"/>
        </w:rPr>
        <w:t>В 2022 году коллективы художественной самодеятельности приняли участие в 1 Межрегиональном фестивале, 1 региональном конкурсе</w:t>
      </w:r>
      <w:r w:rsidRPr="00491687">
        <w:rPr>
          <w:rFonts w:ascii="Times New Roman" w:hAnsi="Times New Roman" w:cs="Times New Roman"/>
          <w:color w:val="000000" w:themeColor="text1"/>
          <w:sz w:val="28"/>
          <w:szCs w:val="28"/>
        </w:rPr>
        <w:t xml:space="preserve">-фестивале, в 2 мероприятиях межрайонного уровня, 6 районных конкурсах и фестивалях. Были награждены дипломами, сертификатами и грамотами. </w:t>
      </w:r>
    </w:p>
    <w:p w:rsidR="00A86A40" w:rsidRPr="00491687" w:rsidRDefault="00A86A40" w:rsidP="00A86A40">
      <w:pPr>
        <w:tabs>
          <w:tab w:val="left" w:pos="195"/>
        </w:tabs>
        <w:spacing w:after="0"/>
        <w:jc w:val="both"/>
        <w:rPr>
          <w:rFonts w:ascii="Times New Roman" w:hAnsi="Times New Roman" w:cs="Times New Roman"/>
          <w:bCs/>
          <w:sz w:val="28"/>
          <w:szCs w:val="28"/>
          <w:u w:val="single"/>
        </w:rPr>
      </w:pPr>
      <w:r w:rsidRPr="00491687">
        <w:rPr>
          <w:rFonts w:ascii="Times New Roman" w:hAnsi="Times New Roman" w:cs="Times New Roman"/>
          <w:bCs/>
          <w:sz w:val="28"/>
          <w:szCs w:val="28"/>
          <w:u w:val="single"/>
        </w:rPr>
        <w:t>БИБЛИОТЕКА</w:t>
      </w:r>
    </w:p>
    <w:p w:rsidR="00A86A40" w:rsidRPr="00491687" w:rsidRDefault="00A86A40" w:rsidP="00A86A40">
      <w:pPr>
        <w:tabs>
          <w:tab w:val="left" w:pos="195"/>
        </w:tabs>
        <w:spacing w:after="0"/>
        <w:jc w:val="both"/>
        <w:rPr>
          <w:rFonts w:ascii="Times New Roman" w:hAnsi="Times New Roman" w:cs="Times New Roman"/>
          <w:bCs/>
          <w:sz w:val="28"/>
          <w:szCs w:val="28"/>
        </w:rPr>
      </w:pPr>
      <w:r w:rsidRPr="00491687">
        <w:rPr>
          <w:rFonts w:ascii="Times New Roman" w:hAnsi="Times New Roman" w:cs="Times New Roman"/>
          <w:bCs/>
          <w:sz w:val="28"/>
          <w:szCs w:val="28"/>
        </w:rPr>
        <w:t>Так же на территории села функционирует библиотека, двери которой всегда открыты для читателей. В библиотеке также проводится множество интере</w:t>
      </w:r>
      <w:r w:rsidRPr="00491687">
        <w:rPr>
          <w:rFonts w:ascii="Times New Roman" w:hAnsi="Times New Roman" w:cs="Times New Roman"/>
          <w:bCs/>
          <w:sz w:val="28"/>
          <w:szCs w:val="28"/>
        </w:rPr>
        <w:t>с</w:t>
      </w:r>
      <w:r w:rsidR="00020B47">
        <w:rPr>
          <w:rFonts w:ascii="Times New Roman" w:hAnsi="Times New Roman" w:cs="Times New Roman"/>
          <w:bCs/>
          <w:sz w:val="28"/>
          <w:szCs w:val="28"/>
        </w:rPr>
        <w:t>ных мероприятий и акций.</w:t>
      </w:r>
      <w:r w:rsidRPr="00491687">
        <w:rPr>
          <w:rFonts w:ascii="Times New Roman" w:hAnsi="Times New Roman" w:cs="Times New Roman"/>
          <w:bCs/>
          <w:sz w:val="28"/>
          <w:szCs w:val="28"/>
        </w:rPr>
        <w:t xml:space="preserve"> </w:t>
      </w:r>
      <w:proofErr w:type="gramStart"/>
      <w:r w:rsidR="00020B47" w:rsidRPr="00491687">
        <w:rPr>
          <w:rFonts w:ascii="Times New Roman" w:hAnsi="Times New Roman" w:cs="Times New Roman"/>
          <w:bCs/>
          <w:sz w:val="28"/>
          <w:szCs w:val="28"/>
        </w:rPr>
        <w:t>Б</w:t>
      </w:r>
      <w:r w:rsidRPr="00491687">
        <w:rPr>
          <w:rFonts w:ascii="Times New Roman" w:hAnsi="Times New Roman" w:cs="Times New Roman"/>
          <w:bCs/>
          <w:sz w:val="28"/>
          <w:szCs w:val="28"/>
        </w:rPr>
        <w:t xml:space="preserve">иблиотека старается принимать участие во всех конкурсах </w:t>
      </w:r>
      <w:r w:rsidR="00020B47">
        <w:rPr>
          <w:rFonts w:ascii="Times New Roman" w:hAnsi="Times New Roman" w:cs="Times New Roman"/>
          <w:bCs/>
          <w:sz w:val="28"/>
          <w:szCs w:val="28"/>
        </w:rPr>
        <w:t xml:space="preserve">– </w:t>
      </w:r>
      <w:r w:rsidRPr="00491687">
        <w:rPr>
          <w:rFonts w:ascii="Times New Roman" w:hAnsi="Times New Roman" w:cs="Times New Roman"/>
          <w:bCs/>
          <w:sz w:val="28"/>
          <w:szCs w:val="28"/>
        </w:rPr>
        <w:t>в районных и региональных, получая заслуженные награды за участие.</w:t>
      </w:r>
      <w:proofErr w:type="gramEnd"/>
      <w:r w:rsidRPr="00491687">
        <w:rPr>
          <w:rFonts w:ascii="Times New Roman" w:hAnsi="Times New Roman" w:cs="Times New Roman"/>
          <w:bCs/>
          <w:sz w:val="28"/>
          <w:szCs w:val="28"/>
        </w:rPr>
        <w:t xml:space="preserve"> </w:t>
      </w:r>
      <w:r w:rsidR="00020B47" w:rsidRPr="00491687">
        <w:rPr>
          <w:rFonts w:ascii="Times New Roman" w:hAnsi="Times New Roman" w:cs="Times New Roman"/>
          <w:bCs/>
          <w:sz w:val="28"/>
          <w:szCs w:val="28"/>
        </w:rPr>
        <w:t>Библиотекарь</w:t>
      </w:r>
      <w:r w:rsidRPr="00491687">
        <w:rPr>
          <w:rFonts w:ascii="Times New Roman" w:hAnsi="Times New Roman" w:cs="Times New Roman"/>
          <w:bCs/>
          <w:sz w:val="28"/>
          <w:szCs w:val="28"/>
        </w:rPr>
        <w:t xml:space="preserve"> </w:t>
      </w:r>
      <w:r w:rsidR="00020B47">
        <w:rPr>
          <w:rFonts w:ascii="Times New Roman" w:hAnsi="Times New Roman" w:cs="Times New Roman"/>
          <w:bCs/>
          <w:sz w:val="28"/>
          <w:szCs w:val="28"/>
        </w:rPr>
        <w:t xml:space="preserve">– </w:t>
      </w:r>
      <w:r w:rsidRPr="00491687">
        <w:rPr>
          <w:rFonts w:ascii="Times New Roman" w:hAnsi="Times New Roman" w:cs="Times New Roman"/>
          <w:bCs/>
          <w:sz w:val="28"/>
          <w:szCs w:val="28"/>
        </w:rPr>
        <w:t>Любовь Ивановна проводит мероприятия и за стенами библиотеки, часто посещает школу, проводит тематические часы, проходят мероприятия и совместно с домом культуры. С каждым годом читателей ст</w:t>
      </w:r>
      <w:r w:rsidRPr="00491687">
        <w:rPr>
          <w:rFonts w:ascii="Times New Roman" w:hAnsi="Times New Roman" w:cs="Times New Roman"/>
          <w:bCs/>
          <w:sz w:val="28"/>
          <w:szCs w:val="28"/>
        </w:rPr>
        <w:t>а</w:t>
      </w:r>
      <w:r w:rsidRPr="00491687">
        <w:rPr>
          <w:rFonts w:ascii="Times New Roman" w:hAnsi="Times New Roman" w:cs="Times New Roman"/>
          <w:bCs/>
          <w:sz w:val="28"/>
          <w:szCs w:val="28"/>
        </w:rPr>
        <w:t>новится всё меньше, но Любовь Ивановна старается всячески привлекать людей к чтению книг.</w:t>
      </w:r>
    </w:p>
    <w:p w:rsidR="00A86A40" w:rsidRPr="00491687" w:rsidRDefault="00A86A40" w:rsidP="00A86A40">
      <w:pPr>
        <w:shd w:val="clear" w:color="auto" w:fill="FFFFFF"/>
        <w:spacing w:before="100" w:beforeAutospacing="1" w:after="0" w:line="330" w:lineRule="atLeast"/>
        <w:jc w:val="both"/>
        <w:rPr>
          <w:rFonts w:ascii="Times New Roman" w:hAnsi="Times New Roman" w:cs="Times New Roman"/>
          <w:sz w:val="28"/>
          <w:szCs w:val="28"/>
        </w:rPr>
      </w:pPr>
      <w:r w:rsidRPr="00491687">
        <w:rPr>
          <w:rFonts w:ascii="Times New Roman" w:hAnsi="Times New Roman" w:cs="Times New Roman"/>
          <w:sz w:val="28"/>
          <w:szCs w:val="28"/>
        </w:rPr>
        <w:t>Для развития на территории села физической культуры и спорта наше село принимает участие в проекте «Спорт</w:t>
      </w:r>
      <w:r w:rsidR="00020B47">
        <w:rPr>
          <w:rFonts w:ascii="Times New Roman" w:hAnsi="Times New Roman" w:cs="Times New Roman"/>
          <w:sz w:val="28"/>
          <w:szCs w:val="28"/>
        </w:rPr>
        <w:t xml:space="preserve"> </w:t>
      </w:r>
      <w:r w:rsidRPr="00491687">
        <w:rPr>
          <w:rFonts w:ascii="Times New Roman" w:hAnsi="Times New Roman" w:cs="Times New Roman"/>
          <w:sz w:val="28"/>
          <w:szCs w:val="28"/>
        </w:rPr>
        <w:t>- норма жизни», а именно</w:t>
      </w:r>
      <w:r w:rsidR="00020B47">
        <w:rPr>
          <w:rFonts w:ascii="Times New Roman" w:hAnsi="Times New Roman" w:cs="Times New Roman"/>
          <w:sz w:val="28"/>
          <w:szCs w:val="28"/>
        </w:rPr>
        <w:t xml:space="preserve"> -</w:t>
      </w:r>
      <w:r w:rsidRPr="00491687">
        <w:rPr>
          <w:rFonts w:ascii="Times New Roman" w:hAnsi="Times New Roman" w:cs="Times New Roman"/>
          <w:sz w:val="28"/>
          <w:szCs w:val="28"/>
        </w:rPr>
        <w:t xml:space="preserve"> у нас на те</w:t>
      </w:r>
      <w:r w:rsidRPr="00491687">
        <w:rPr>
          <w:rFonts w:ascii="Times New Roman" w:hAnsi="Times New Roman" w:cs="Times New Roman"/>
          <w:sz w:val="28"/>
          <w:szCs w:val="28"/>
        </w:rPr>
        <w:t>р</w:t>
      </w:r>
      <w:r w:rsidRPr="00491687">
        <w:rPr>
          <w:rFonts w:ascii="Times New Roman" w:hAnsi="Times New Roman" w:cs="Times New Roman"/>
          <w:sz w:val="28"/>
          <w:szCs w:val="28"/>
        </w:rPr>
        <w:t>ритории</w:t>
      </w:r>
      <w:r w:rsidR="00020B47">
        <w:rPr>
          <w:rFonts w:ascii="Times New Roman" w:hAnsi="Times New Roman" w:cs="Times New Roman"/>
          <w:sz w:val="28"/>
          <w:szCs w:val="28"/>
        </w:rPr>
        <w:t xml:space="preserve"> работает тренер-</w:t>
      </w:r>
      <w:r w:rsidRPr="00491687">
        <w:rPr>
          <w:rFonts w:ascii="Times New Roman" w:hAnsi="Times New Roman" w:cs="Times New Roman"/>
          <w:sz w:val="28"/>
          <w:szCs w:val="28"/>
        </w:rPr>
        <w:t>преподаватель, для привлечения к занятиям спорта людей старше 18</w:t>
      </w:r>
      <w:r w:rsidR="00020B47">
        <w:rPr>
          <w:rFonts w:ascii="Times New Roman" w:hAnsi="Times New Roman" w:cs="Times New Roman"/>
          <w:sz w:val="28"/>
          <w:szCs w:val="28"/>
        </w:rPr>
        <w:t>.  В</w:t>
      </w:r>
      <w:r w:rsidRPr="00491687">
        <w:rPr>
          <w:rFonts w:ascii="Times New Roman" w:hAnsi="Times New Roman" w:cs="Times New Roman"/>
          <w:sz w:val="28"/>
          <w:szCs w:val="28"/>
        </w:rPr>
        <w:t xml:space="preserve"> зимнее время проводятся занятия по волейболу на базе школы в школьном спортзале, в летнее время на уличной спор</w:t>
      </w:r>
      <w:proofErr w:type="gramStart"/>
      <w:r w:rsidRPr="00491687">
        <w:rPr>
          <w:rFonts w:ascii="Times New Roman" w:hAnsi="Times New Roman" w:cs="Times New Roman"/>
          <w:sz w:val="28"/>
          <w:szCs w:val="28"/>
        </w:rPr>
        <w:t>т</w:t>
      </w:r>
      <w:r w:rsidR="00020B47">
        <w:rPr>
          <w:rFonts w:ascii="Times New Roman" w:hAnsi="Times New Roman" w:cs="Times New Roman"/>
          <w:sz w:val="28"/>
          <w:szCs w:val="28"/>
        </w:rPr>
        <w:t>-</w:t>
      </w:r>
      <w:proofErr w:type="gramEnd"/>
      <w:r w:rsidRPr="00491687">
        <w:rPr>
          <w:rFonts w:ascii="Times New Roman" w:hAnsi="Times New Roman" w:cs="Times New Roman"/>
          <w:sz w:val="28"/>
          <w:szCs w:val="28"/>
        </w:rPr>
        <w:t xml:space="preserve"> площадке, которая была установлена  благодаря реализации  проекта ТОС «В здоровом теле</w:t>
      </w:r>
      <w:r w:rsidR="00020B47">
        <w:rPr>
          <w:rFonts w:ascii="Times New Roman" w:hAnsi="Times New Roman" w:cs="Times New Roman"/>
          <w:sz w:val="28"/>
          <w:szCs w:val="28"/>
        </w:rPr>
        <w:t xml:space="preserve"> </w:t>
      </w:r>
      <w:r w:rsidRPr="00491687">
        <w:rPr>
          <w:rFonts w:ascii="Times New Roman" w:hAnsi="Times New Roman" w:cs="Times New Roman"/>
          <w:sz w:val="28"/>
          <w:szCs w:val="28"/>
        </w:rPr>
        <w:t>- здоровый дух», старшее поколение с удовольствием продолжает зан</w:t>
      </w:r>
      <w:r w:rsidRPr="00491687">
        <w:rPr>
          <w:rFonts w:ascii="Times New Roman" w:hAnsi="Times New Roman" w:cs="Times New Roman"/>
          <w:sz w:val="28"/>
          <w:szCs w:val="28"/>
        </w:rPr>
        <w:t>и</w:t>
      </w:r>
      <w:r w:rsidRPr="00491687">
        <w:rPr>
          <w:rFonts w:ascii="Times New Roman" w:hAnsi="Times New Roman" w:cs="Times New Roman"/>
          <w:sz w:val="28"/>
          <w:szCs w:val="28"/>
        </w:rPr>
        <w:t xml:space="preserve">маться скандинавской </w:t>
      </w:r>
      <w:r w:rsidR="00020B47" w:rsidRPr="00491687">
        <w:rPr>
          <w:rFonts w:ascii="Times New Roman" w:hAnsi="Times New Roman" w:cs="Times New Roman"/>
          <w:sz w:val="28"/>
          <w:szCs w:val="28"/>
        </w:rPr>
        <w:t>ходьбой</w:t>
      </w:r>
      <w:r w:rsidRPr="00491687">
        <w:rPr>
          <w:rFonts w:ascii="Times New Roman" w:hAnsi="Times New Roman" w:cs="Times New Roman"/>
          <w:sz w:val="28"/>
          <w:szCs w:val="28"/>
        </w:rPr>
        <w:t>, всем желающим предоставляются скандина</w:t>
      </w:r>
      <w:r w:rsidRPr="00491687">
        <w:rPr>
          <w:rFonts w:ascii="Times New Roman" w:hAnsi="Times New Roman" w:cs="Times New Roman"/>
          <w:sz w:val="28"/>
          <w:szCs w:val="28"/>
        </w:rPr>
        <w:t>в</w:t>
      </w:r>
      <w:r w:rsidRPr="00491687">
        <w:rPr>
          <w:rFonts w:ascii="Times New Roman" w:hAnsi="Times New Roman" w:cs="Times New Roman"/>
          <w:sz w:val="28"/>
          <w:szCs w:val="28"/>
        </w:rPr>
        <w:t>ские палочки, которые также были приобретены в ходе реализации проекта. Команда муниципального образования активно принимает участие в райо</w:t>
      </w:r>
      <w:r w:rsidRPr="00491687">
        <w:rPr>
          <w:rFonts w:ascii="Times New Roman" w:hAnsi="Times New Roman" w:cs="Times New Roman"/>
          <w:sz w:val="28"/>
          <w:szCs w:val="28"/>
        </w:rPr>
        <w:t>н</w:t>
      </w:r>
      <w:r w:rsidRPr="00491687">
        <w:rPr>
          <w:rFonts w:ascii="Times New Roman" w:hAnsi="Times New Roman" w:cs="Times New Roman"/>
          <w:sz w:val="28"/>
          <w:szCs w:val="28"/>
        </w:rPr>
        <w:t>ных спортивных соревнованиях, показывает хорошие результаты и занимает призовые места.</w:t>
      </w:r>
    </w:p>
    <w:p w:rsidR="00A86A40" w:rsidRPr="00491687" w:rsidRDefault="00A86A40" w:rsidP="00A86A40">
      <w:pPr>
        <w:pStyle w:val="a6"/>
        <w:spacing w:after="0"/>
        <w:ind w:firstLine="708"/>
        <w:jc w:val="both"/>
        <w:rPr>
          <w:sz w:val="28"/>
          <w:szCs w:val="28"/>
        </w:rPr>
      </w:pPr>
    </w:p>
    <w:p w:rsidR="00A86A40" w:rsidRPr="00491687" w:rsidRDefault="00A86A40" w:rsidP="00A86A40">
      <w:pPr>
        <w:pStyle w:val="a6"/>
        <w:spacing w:after="0"/>
        <w:ind w:firstLine="708"/>
        <w:jc w:val="both"/>
        <w:rPr>
          <w:sz w:val="28"/>
          <w:szCs w:val="28"/>
          <w:u w:val="single"/>
        </w:rPr>
      </w:pPr>
      <w:r w:rsidRPr="00491687">
        <w:rPr>
          <w:sz w:val="28"/>
          <w:szCs w:val="28"/>
          <w:u w:val="single"/>
        </w:rPr>
        <w:t>ФАП</w:t>
      </w:r>
    </w:p>
    <w:p w:rsidR="00A86A40" w:rsidRPr="00491687" w:rsidRDefault="00A86A40" w:rsidP="00A86A40">
      <w:pPr>
        <w:pStyle w:val="a6"/>
        <w:spacing w:after="0"/>
        <w:ind w:firstLine="708"/>
        <w:jc w:val="both"/>
        <w:rPr>
          <w:sz w:val="28"/>
          <w:szCs w:val="28"/>
        </w:rPr>
      </w:pPr>
      <w:r w:rsidRPr="00491687">
        <w:rPr>
          <w:sz w:val="28"/>
          <w:szCs w:val="28"/>
        </w:rPr>
        <w:t xml:space="preserve">Главной задачей </w:t>
      </w:r>
      <w:r w:rsidRPr="00491687">
        <w:rPr>
          <w:b/>
          <w:bCs/>
          <w:sz w:val="28"/>
          <w:szCs w:val="28"/>
        </w:rPr>
        <w:t>здравоохранения</w:t>
      </w:r>
      <w:r w:rsidRPr="00491687">
        <w:rPr>
          <w:sz w:val="28"/>
          <w:szCs w:val="28"/>
        </w:rPr>
        <w:t xml:space="preserve"> является сохранение и укрепление здоровья населения, обеспечение доступности и качества медицинской </w:t>
      </w:r>
      <w:r w:rsidRPr="00491687">
        <w:rPr>
          <w:sz w:val="28"/>
          <w:szCs w:val="28"/>
        </w:rPr>
        <w:lastRenderedPageBreak/>
        <w:t>п</w:t>
      </w:r>
      <w:r w:rsidRPr="00491687">
        <w:rPr>
          <w:sz w:val="28"/>
          <w:szCs w:val="28"/>
        </w:rPr>
        <w:t>о</w:t>
      </w:r>
      <w:r w:rsidRPr="00491687">
        <w:rPr>
          <w:sz w:val="28"/>
          <w:szCs w:val="28"/>
        </w:rPr>
        <w:t xml:space="preserve">мощи. Медицинское обслуживание жителей нашего поселения осуществляет один фельдшерско-акушерский пункт. </w:t>
      </w:r>
    </w:p>
    <w:p w:rsidR="00A86A40" w:rsidRPr="00491687" w:rsidRDefault="00A86A40" w:rsidP="00A86A40">
      <w:pPr>
        <w:pStyle w:val="a6"/>
        <w:spacing w:after="0"/>
        <w:ind w:firstLine="708"/>
        <w:jc w:val="both"/>
        <w:rPr>
          <w:sz w:val="28"/>
          <w:szCs w:val="28"/>
        </w:rPr>
      </w:pPr>
      <w:r w:rsidRPr="00491687">
        <w:rPr>
          <w:sz w:val="28"/>
          <w:szCs w:val="28"/>
        </w:rPr>
        <w:t xml:space="preserve">В течение года осуществлялось постоянное диспансерное наблюдение за больными, </w:t>
      </w:r>
      <w:r w:rsidR="00020B47">
        <w:rPr>
          <w:sz w:val="28"/>
          <w:szCs w:val="28"/>
        </w:rPr>
        <w:t xml:space="preserve">охват </w:t>
      </w:r>
      <w:proofErr w:type="spellStart"/>
      <w:r w:rsidR="00020B47">
        <w:rPr>
          <w:sz w:val="28"/>
          <w:szCs w:val="28"/>
        </w:rPr>
        <w:t>проф</w:t>
      </w:r>
      <w:r w:rsidRPr="00491687">
        <w:rPr>
          <w:sz w:val="28"/>
          <w:szCs w:val="28"/>
        </w:rPr>
        <w:t>осмотром</w:t>
      </w:r>
      <w:proofErr w:type="spellEnd"/>
      <w:r w:rsidRPr="00491687">
        <w:rPr>
          <w:sz w:val="28"/>
          <w:szCs w:val="28"/>
        </w:rPr>
        <w:t xml:space="preserve"> составил 85% от общего количества трудоспособного населения, подлежащего профессиональным осмотрам. Ос</w:t>
      </w:r>
      <w:r w:rsidRPr="00491687">
        <w:rPr>
          <w:sz w:val="28"/>
          <w:szCs w:val="28"/>
        </w:rPr>
        <w:t>у</w:t>
      </w:r>
      <w:r w:rsidRPr="00491687">
        <w:rPr>
          <w:sz w:val="28"/>
          <w:szCs w:val="28"/>
        </w:rPr>
        <w:t>ществляется постоянное диспансерное наблюдение за больными сахарным диабетом, бронхиальной астмой. План профилактических прививок выпо</w:t>
      </w:r>
      <w:r w:rsidRPr="00491687">
        <w:rPr>
          <w:sz w:val="28"/>
          <w:szCs w:val="28"/>
        </w:rPr>
        <w:t>л</w:t>
      </w:r>
      <w:r w:rsidRPr="00491687">
        <w:rPr>
          <w:sz w:val="28"/>
          <w:szCs w:val="28"/>
        </w:rPr>
        <w:t xml:space="preserve">няется на 100%. </w:t>
      </w:r>
    </w:p>
    <w:p w:rsidR="00A86A40" w:rsidRPr="00491687" w:rsidRDefault="00A86A40" w:rsidP="00A86A40">
      <w:pPr>
        <w:pStyle w:val="a6"/>
        <w:spacing w:after="0"/>
        <w:ind w:firstLine="708"/>
        <w:jc w:val="both"/>
        <w:rPr>
          <w:sz w:val="28"/>
          <w:szCs w:val="28"/>
        </w:rPr>
      </w:pPr>
      <w:r w:rsidRPr="00491687">
        <w:rPr>
          <w:sz w:val="28"/>
          <w:szCs w:val="28"/>
        </w:rPr>
        <w:t xml:space="preserve">В 2022 году была продолжена работа по вакцинации населения против коронавирусной инфекции. </w:t>
      </w:r>
    </w:p>
    <w:p w:rsidR="00A86A40" w:rsidRPr="00491687" w:rsidRDefault="00A86A40" w:rsidP="00020B47">
      <w:pPr>
        <w:pStyle w:val="a6"/>
        <w:spacing w:after="0"/>
        <w:ind w:firstLine="708"/>
        <w:jc w:val="both"/>
        <w:rPr>
          <w:sz w:val="28"/>
          <w:szCs w:val="28"/>
        </w:rPr>
      </w:pPr>
      <w:r w:rsidRPr="00491687">
        <w:rPr>
          <w:sz w:val="28"/>
          <w:szCs w:val="28"/>
        </w:rPr>
        <w:t>Несмотря на то, что на протяжении 2022 года ФАП не пополнялся м</w:t>
      </w:r>
      <w:r w:rsidRPr="00491687">
        <w:rPr>
          <w:sz w:val="28"/>
          <w:szCs w:val="28"/>
        </w:rPr>
        <w:t>е</w:t>
      </w:r>
      <w:r w:rsidRPr="00491687">
        <w:rPr>
          <w:sz w:val="28"/>
          <w:szCs w:val="28"/>
        </w:rPr>
        <w:t xml:space="preserve">дикаментами, население не теряет надежды, что эта работа будет налажена и  на территории села можно будет при необходимости приобрести нужные </w:t>
      </w:r>
      <w:r w:rsidR="00020B47" w:rsidRPr="00491687">
        <w:rPr>
          <w:sz w:val="28"/>
          <w:szCs w:val="28"/>
        </w:rPr>
        <w:t>м</w:t>
      </w:r>
      <w:r w:rsidR="00020B47" w:rsidRPr="00491687">
        <w:rPr>
          <w:sz w:val="28"/>
          <w:szCs w:val="28"/>
        </w:rPr>
        <w:t>е</w:t>
      </w:r>
      <w:r w:rsidR="00020B47" w:rsidRPr="00491687">
        <w:rPr>
          <w:sz w:val="28"/>
          <w:szCs w:val="28"/>
        </w:rPr>
        <w:t>дикаменты</w:t>
      </w:r>
      <w:r w:rsidR="00020B47">
        <w:rPr>
          <w:sz w:val="28"/>
          <w:szCs w:val="28"/>
        </w:rPr>
        <w:t>.</w:t>
      </w:r>
      <w:r w:rsidRPr="00491687">
        <w:rPr>
          <w:sz w:val="28"/>
          <w:szCs w:val="28"/>
        </w:rPr>
        <w:t xml:space="preserve"> </w:t>
      </w:r>
      <w:r w:rsidR="00020B47" w:rsidRPr="00491687">
        <w:rPr>
          <w:sz w:val="28"/>
          <w:szCs w:val="28"/>
        </w:rPr>
        <w:t>Н</w:t>
      </w:r>
      <w:r w:rsidRPr="00491687">
        <w:rPr>
          <w:sz w:val="28"/>
          <w:szCs w:val="28"/>
        </w:rPr>
        <w:t>а всех собраниях этот вопрос всегда поднимается и обсуждается, так как не у каждого человека есть возможность съездить в Венгерово за л</w:t>
      </w:r>
      <w:r w:rsidRPr="00491687">
        <w:rPr>
          <w:sz w:val="28"/>
          <w:szCs w:val="28"/>
        </w:rPr>
        <w:t>е</w:t>
      </w:r>
      <w:r w:rsidRPr="00491687">
        <w:rPr>
          <w:sz w:val="28"/>
          <w:szCs w:val="28"/>
        </w:rPr>
        <w:t>карствами.</w:t>
      </w:r>
    </w:p>
    <w:p w:rsidR="00A86A40" w:rsidRPr="00491687" w:rsidRDefault="00A86A40" w:rsidP="00020B47">
      <w:pPr>
        <w:pStyle w:val="a6"/>
        <w:spacing w:after="0"/>
        <w:ind w:firstLine="708"/>
        <w:jc w:val="both"/>
        <w:rPr>
          <w:sz w:val="28"/>
          <w:szCs w:val="28"/>
        </w:rPr>
      </w:pPr>
    </w:p>
    <w:p w:rsidR="00A86A40" w:rsidRPr="00491687" w:rsidRDefault="00A86A40" w:rsidP="00020B47">
      <w:pPr>
        <w:pStyle w:val="a6"/>
        <w:spacing w:after="0"/>
        <w:ind w:firstLine="708"/>
        <w:jc w:val="both"/>
        <w:rPr>
          <w:sz w:val="28"/>
          <w:szCs w:val="28"/>
          <w:u w:val="single"/>
        </w:rPr>
      </w:pPr>
      <w:r w:rsidRPr="00491687">
        <w:rPr>
          <w:sz w:val="28"/>
          <w:szCs w:val="28"/>
          <w:u w:val="single"/>
        </w:rPr>
        <w:t>ПЕКАРНЯ И МАГАЗИНЫ</w:t>
      </w:r>
    </w:p>
    <w:p w:rsidR="00A86A40" w:rsidRPr="00491687" w:rsidRDefault="00A86A40" w:rsidP="00A86A40">
      <w:pPr>
        <w:tabs>
          <w:tab w:val="left" w:pos="851"/>
        </w:tabs>
        <w:spacing w:after="0" w:line="240" w:lineRule="auto"/>
        <w:jc w:val="both"/>
        <w:rPr>
          <w:rFonts w:ascii="Times New Roman" w:hAnsi="Times New Roman" w:cs="Times New Roman"/>
          <w:sz w:val="28"/>
          <w:szCs w:val="28"/>
        </w:rPr>
      </w:pPr>
      <w:r w:rsidRPr="00491687">
        <w:rPr>
          <w:rFonts w:ascii="Times New Roman" w:hAnsi="Times New Roman" w:cs="Times New Roman"/>
          <w:sz w:val="28"/>
          <w:szCs w:val="28"/>
        </w:rPr>
        <w:t>На территории поселения работает пекарня, где занято 3 человека. Хлеб можно купить не только на территории нашего поселения, но и в других п</w:t>
      </w:r>
      <w:r w:rsidRPr="00491687">
        <w:rPr>
          <w:rFonts w:ascii="Times New Roman" w:hAnsi="Times New Roman" w:cs="Times New Roman"/>
          <w:sz w:val="28"/>
          <w:szCs w:val="28"/>
        </w:rPr>
        <w:t>о</w:t>
      </w:r>
      <w:r w:rsidRPr="00491687">
        <w:rPr>
          <w:rFonts w:ascii="Times New Roman" w:hAnsi="Times New Roman" w:cs="Times New Roman"/>
          <w:sz w:val="28"/>
          <w:szCs w:val="28"/>
        </w:rPr>
        <w:t>селениях района.</w:t>
      </w:r>
    </w:p>
    <w:p w:rsidR="00A86A40" w:rsidRPr="00491687" w:rsidRDefault="00A86A40" w:rsidP="00A86A40">
      <w:pPr>
        <w:pStyle w:val="a6"/>
        <w:spacing w:after="0"/>
        <w:jc w:val="both"/>
        <w:rPr>
          <w:sz w:val="28"/>
          <w:szCs w:val="28"/>
        </w:rPr>
      </w:pPr>
      <w:r w:rsidRPr="00491687">
        <w:rPr>
          <w:sz w:val="28"/>
          <w:szCs w:val="28"/>
        </w:rPr>
        <w:t xml:space="preserve">На территории Меньшиковского сельсовета находятся четыре предприятия малого и среднего бизнеса: магазины частных предпринимателей: В.В. </w:t>
      </w:r>
      <w:proofErr w:type="spellStart"/>
      <w:r w:rsidRPr="00491687">
        <w:rPr>
          <w:sz w:val="28"/>
          <w:szCs w:val="28"/>
        </w:rPr>
        <w:t>Чуп</w:t>
      </w:r>
      <w:r w:rsidRPr="00491687">
        <w:rPr>
          <w:sz w:val="28"/>
          <w:szCs w:val="28"/>
        </w:rPr>
        <w:t>а</w:t>
      </w:r>
      <w:r w:rsidRPr="00491687">
        <w:rPr>
          <w:sz w:val="28"/>
          <w:szCs w:val="28"/>
        </w:rPr>
        <w:t>хин</w:t>
      </w:r>
      <w:proofErr w:type="spellEnd"/>
      <w:r w:rsidRPr="00491687">
        <w:rPr>
          <w:sz w:val="28"/>
          <w:szCs w:val="28"/>
        </w:rPr>
        <w:t xml:space="preserve"> </w:t>
      </w:r>
      <w:r w:rsidR="00020B47">
        <w:rPr>
          <w:sz w:val="28"/>
          <w:szCs w:val="28"/>
        </w:rPr>
        <w:t xml:space="preserve">- </w:t>
      </w:r>
      <w:r w:rsidRPr="00491687">
        <w:rPr>
          <w:sz w:val="28"/>
          <w:szCs w:val="28"/>
        </w:rPr>
        <w:t>1 магазин, С.А. Медведев</w:t>
      </w:r>
      <w:r w:rsidR="00020B47">
        <w:rPr>
          <w:sz w:val="28"/>
          <w:szCs w:val="28"/>
        </w:rPr>
        <w:t xml:space="preserve"> -</w:t>
      </w:r>
      <w:r w:rsidRPr="00491687">
        <w:rPr>
          <w:sz w:val="28"/>
          <w:szCs w:val="28"/>
        </w:rPr>
        <w:t xml:space="preserve"> 2 магазина и 2 магазина Венгеровского ПТПО</w:t>
      </w:r>
      <w:r w:rsidR="00020B47">
        <w:rPr>
          <w:sz w:val="28"/>
          <w:szCs w:val="28"/>
        </w:rPr>
        <w:t xml:space="preserve"> -</w:t>
      </w:r>
      <w:r w:rsidRPr="00491687">
        <w:rPr>
          <w:sz w:val="28"/>
          <w:szCs w:val="28"/>
        </w:rPr>
        <w:t xml:space="preserve"> продуктовый и промышленный. </w:t>
      </w:r>
    </w:p>
    <w:p w:rsidR="00A86A40" w:rsidRPr="00491687" w:rsidRDefault="00A86A40" w:rsidP="00A86A40">
      <w:pPr>
        <w:pStyle w:val="a6"/>
        <w:spacing w:after="0"/>
        <w:jc w:val="both"/>
        <w:rPr>
          <w:sz w:val="28"/>
          <w:szCs w:val="28"/>
        </w:rPr>
      </w:pPr>
      <w:r w:rsidRPr="00491687">
        <w:rPr>
          <w:sz w:val="28"/>
          <w:szCs w:val="28"/>
        </w:rPr>
        <w:t>Реализуемый ассортимент: промышленные, продуктовые, строительные т</w:t>
      </w:r>
      <w:r w:rsidRPr="00491687">
        <w:rPr>
          <w:sz w:val="28"/>
          <w:szCs w:val="28"/>
        </w:rPr>
        <w:t>о</w:t>
      </w:r>
      <w:r w:rsidRPr="00491687">
        <w:rPr>
          <w:sz w:val="28"/>
          <w:szCs w:val="28"/>
        </w:rPr>
        <w:t>вары, так же оказание дополнительных услуг -  доставка товаров по заказам.</w:t>
      </w:r>
    </w:p>
    <w:p w:rsidR="00A86A40" w:rsidRPr="00491687" w:rsidRDefault="00A86A40" w:rsidP="00020B47">
      <w:pPr>
        <w:pStyle w:val="3"/>
        <w:spacing w:after="0"/>
        <w:ind w:left="0" w:firstLine="709"/>
        <w:jc w:val="both"/>
        <w:rPr>
          <w:rFonts w:ascii="Times New Roman" w:hAnsi="Times New Roman" w:cs="Times New Roman"/>
          <w:sz w:val="28"/>
          <w:szCs w:val="28"/>
        </w:rPr>
      </w:pPr>
      <w:r w:rsidRPr="00491687">
        <w:rPr>
          <w:rFonts w:ascii="Times New Roman" w:hAnsi="Times New Roman" w:cs="Times New Roman"/>
          <w:sz w:val="28"/>
          <w:szCs w:val="28"/>
        </w:rPr>
        <w:t>В структуре платных услуг, оказываемых населению, удельный вес з</w:t>
      </w:r>
      <w:r w:rsidRPr="00491687">
        <w:rPr>
          <w:rFonts w:ascii="Times New Roman" w:hAnsi="Times New Roman" w:cs="Times New Roman"/>
          <w:sz w:val="28"/>
          <w:szCs w:val="28"/>
        </w:rPr>
        <w:t>а</w:t>
      </w:r>
      <w:r w:rsidRPr="00491687">
        <w:rPr>
          <w:rFonts w:ascii="Times New Roman" w:hAnsi="Times New Roman" w:cs="Times New Roman"/>
          <w:sz w:val="28"/>
          <w:szCs w:val="28"/>
        </w:rPr>
        <w:t>нимают жилищно-коммунальные услуги и услуги связи. Финансовые услуги населению и организациям по приему налогов и коммунальных платежей, выплате пенсий и пособий, оказывает отделение почты. Кредитование нас</w:t>
      </w:r>
      <w:r w:rsidRPr="00491687">
        <w:rPr>
          <w:rFonts w:ascii="Times New Roman" w:hAnsi="Times New Roman" w:cs="Times New Roman"/>
          <w:sz w:val="28"/>
          <w:szCs w:val="28"/>
        </w:rPr>
        <w:t>е</w:t>
      </w:r>
      <w:r w:rsidRPr="00491687">
        <w:rPr>
          <w:rFonts w:ascii="Times New Roman" w:hAnsi="Times New Roman" w:cs="Times New Roman"/>
          <w:sz w:val="28"/>
          <w:szCs w:val="28"/>
        </w:rPr>
        <w:t>ления и хозяйствующих субъектов, совершение вкладных операций осущес</w:t>
      </w:r>
      <w:r w:rsidRPr="00491687">
        <w:rPr>
          <w:rFonts w:ascii="Times New Roman" w:hAnsi="Times New Roman" w:cs="Times New Roman"/>
          <w:sz w:val="28"/>
          <w:szCs w:val="28"/>
        </w:rPr>
        <w:t>т</w:t>
      </w:r>
      <w:r w:rsidRPr="00491687">
        <w:rPr>
          <w:rFonts w:ascii="Times New Roman" w:hAnsi="Times New Roman" w:cs="Times New Roman"/>
          <w:sz w:val="28"/>
          <w:szCs w:val="28"/>
        </w:rPr>
        <w:t xml:space="preserve">вляют финансовые структуры, расположенные </w:t>
      </w:r>
      <w:proofErr w:type="gramStart"/>
      <w:r w:rsidRPr="00491687">
        <w:rPr>
          <w:rFonts w:ascii="Times New Roman" w:hAnsi="Times New Roman" w:cs="Times New Roman"/>
          <w:sz w:val="28"/>
          <w:szCs w:val="28"/>
        </w:rPr>
        <w:t>в</w:t>
      </w:r>
      <w:proofErr w:type="gramEnd"/>
      <w:r w:rsidRPr="00491687">
        <w:rPr>
          <w:rFonts w:ascii="Times New Roman" w:hAnsi="Times New Roman" w:cs="Times New Roman"/>
          <w:sz w:val="28"/>
          <w:szCs w:val="28"/>
        </w:rPr>
        <w:t xml:space="preserve"> с. Венгерово.</w:t>
      </w:r>
    </w:p>
    <w:p w:rsidR="00A86A40" w:rsidRDefault="00A86A40" w:rsidP="00020B47">
      <w:pPr>
        <w:pStyle w:val="3"/>
        <w:spacing w:after="0"/>
        <w:ind w:left="0" w:firstLine="709"/>
        <w:jc w:val="both"/>
        <w:rPr>
          <w:rFonts w:ascii="Times New Roman" w:hAnsi="Times New Roman" w:cs="Times New Roman"/>
          <w:b/>
          <w:sz w:val="28"/>
          <w:szCs w:val="28"/>
          <w:u w:val="single"/>
        </w:rPr>
      </w:pPr>
    </w:p>
    <w:p w:rsidR="00A86A40" w:rsidRDefault="00A86A40" w:rsidP="00020B47">
      <w:pPr>
        <w:pStyle w:val="3"/>
        <w:spacing w:after="0"/>
        <w:ind w:left="0" w:firstLine="709"/>
        <w:jc w:val="both"/>
        <w:rPr>
          <w:rFonts w:ascii="Times New Roman" w:hAnsi="Times New Roman" w:cs="Times New Roman"/>
          <w:sz w:val="28"/>
          <w:szCs w:val="28"/>
        </w:rPr>
      </w:pPr>
      <w:r w:rsidRPr="00491687">
        <w:rPr>
          <w:rFonts w:ascii="Times New Roman" w:hAnsi="Times New Roman" w:cs="Times New Roman"/>
          <w:b/>
          <w:sz w:val="28"/>
          <w:szCs w:val="28"/>
          <w:u w:val="single"/>
        </w:rPr>
        <w:t>Водо- и теплоснабжение</w:t>
      </w:r>
      <w:r w:rsidRPr="00491687">
        <w:rPr>
          <w:rFonts w:ascii="Times New Roman" w:hAnsi="Times New Roman" w:cs="Times New Roman"/>
          <w:sz w:val="28"/>
          <w:szCs w:val="28"/>
        </w:rPr>
        <w:t xml:space="preserve"> </w:t>
      </w:r>
    </w:p>
    <w:p w:rsidR="00A86A40" w:rsidRPr="00491687" w:rsidRDefault="00A86A40" w:rsidP="00A86A40">
      <w:pPr>
        <w:pStyle w:val="3"/>
        <w:spacing w:after="0"/>
        <w:ind w:left="0" w:firstLine="709"/>
        <w:jc w:val="both"/>
        <w:rPr>
          <w:rFonts w:ascii="Times New Roman" w:hAnsi="Times New Roman" w:cs="Times New Roman"/>
          <w:sz w:val="28"/>
          <w:szCs w:val="28"/>
        </w:rPr>
      </w:pPr>
      <w:r w:rsidRPr="00491687">
        <w:rPr>
          <w:rFonts w:ascii="Times New Roman" w:hAnsi="Times New Roman" w:cs="Times New Roman"/>
          <w:sz w:val="28"/>
          <w:szCs w:val="28"/>
        </w:rPr>
        <w:t>В 2021 году сфера водоснабжения и теплоснабжения на территории Венгеровского района, в том числе и Меньшиковского сельсовета была пер</w:t>
      </w:r>
      <w:r w:rsidRPr="00491687">
        <w:rPr>
          <w:rFonts w:ascii="Times New Roman" w:hAnsi="Times New Roman" w:cs="Times New Roman"/>
          <w:sz w:val="28"/>
          <w:szCs w:val="28"/>
        </w:rPr>
        <w:t>е</w:t>
      </w:r>
      <w:r w:rsidRPr="00491687">
        <w:rPr>
          <w:rFonts w:ascii="Times New Roman" w:hAnsi="Times New Roman" w:cs="Times New Roman"/>
          <w:sz w:val="28"/>
          <w:szCs w:val="28"/>
        </w:rPr>
        <w:t>дана единой ресурсоснабжающей организац</w:t>
      </w:r>
      <w:proofErr w:type="gramStart"/>
      <w:r w:rsidRPr="00491687">
        <w:rPr>
          <w:rFonts w:ascii="Times New Roman" w:hAnsi="Times New Roman" w:cs="Times New Roman"/>
          <w:sz w:val="28"/>
          <w:szCs w:val="28"/>
        </w:rPr>
        <w:t>ии ООО</w:t>
      </w:r>
      <w:proofErr w:type="gramEnd"/>
      <w:r w:rsidRPr="00491687">
        <w:rPr>
          <w:rFonts w:ascii="Times New Roman" w:hAnsi="Times New Roman" w:cs="Times New Roman"/>
          <w:sz w:val="28"/>
          <w:szCs w:val="28"/>
        </w:rPr>
        <w:t xml:space="preserve"> «УК «Союз»». Больших перебоев с водоснабжением нет, если случается авария на водопроводе, тут же сообщается диспетчеру и приезжает бригада, устраняет аварию. С теплом проблем нет, котельная укомплектована рабочими, уголь завозится вовремя, поэтому во всех отапливаемых учреждениях тепло, </w:t>
      </w:r>
      <w:r w:rsidRPr="00491687">
        <w:rPr>
          <w:rFonts w:ascii="Times New Roman" w:hAnsi="Times New Roman" w:cs="Times New Roman"/>
          <w:sz w:val="28"/>
          <w:szCs w:val="28"/>
        </w:rPr>
        <w:lastRenderedPageBreak/>
        <w:t xml:space="preserve">только в доме культуры в </w:t>
      </w:r>
      <w:r w:rsidR="00020B47" w:rsidRPr="00491687">
        <w:rPr>
          <w:rFonts w:ascii="Times New Roman" w:hAnsi="Times New Roman" w:cs="Times New Roman"/>
          <w:sz w:val="28"/>
          <w:szCs w:val="28"/>
        </w:rPr>
        <w:t>ветреную</w:t>
      </w:r>
      <w:r w:rsidRPr="00491687">
        <w:rPr>
          <w:rFonts w:ascii="Times New Roman" w:hAnsi="Times New Roman" w:cs="Times New Roman"/>
          <w:sz w:val="28"/>
          <w:szCs w:val="28"/>
        </w:rPr>
        <w:t xml:space="preserve"> погоду бывает холодно, так как требуется ремонт здания.</w:t>
      </w:r>
    </w:p>
    <w:p w:rsidR="00A86A40" w:rsidRPr="00491687" w:rsidRDefault="00A86A40" w:rsidP="00A86A40">
      <w:pPr>
        <w:pStyle w:val="3"/>
        <w:spacing w:after="0"/>
        <w:ind w:left="0" w:firstLine="709"/>
        <w:jc w:val="both"/>
        <w:rPr>
          <w:rFonts w:ascii="Times New Roman" w:hAnsi="Times New Roman" w:cs="Times New Roman"/>
          <w:sz w:val="28"/>
          <w:szCs w:val="28"/>
        </w:rPr>
      </w:pPr>
      <w:r w:rsidRPr="00491687">
        <w:rPr>
          <w:rFonts w:ascii="Times New Roman" w:hAnsi="Times New Roman" w:cs="Times New Roman"/>
          <w:sz w:val="28"/>
          <w:szCs w:val="28"/>
        </w:rPr>
        <w:t>Сейчас ведется работа по подготовке проекта на капитальный ремонт Дома культуры, который в дальнейшем будет реализован.</w:t>
      </w:r>
    </w:p>
    <w:p w:rsidR="00A86A40" w:rsidRPr="00491687" w:rsidRDefault="00A86A40" w:rsidP="00A86A40">
      <w:pPr>
        <w:pStyle w:val="2"/>
        <w:ind w:firstLine="708"/>
        <w:jc w:val="both"/>
        <w:rPr>
          <w:rFonts w:ascii="Times New Roman" w:hAnsi="Times New Roman" w:cs="Times New Roman"/>
          <w:sz w:val="28"/>
          <w:szCs w:val="28"/>
        </w:rPr>
      </w:pPr>
      <w:r w:rsidRPr="00491687">
        <w:rPr>
          <w:rFonts w:ascii="Times New Roman" w:hAnsi="Times New Roman" w:cs="Times New Roman"/>
          <w:sz w:val="28"/>
          <w:szCs w:val="28"/>
        </w:rPr>
        <w:t xml:space="preserve">Если </w:t>
      </w:r>
      <w:r w:rsidR="00020B47" w:rsidRPr="00491687">
        <w:rPr>
          <w:rFonts w:ascii="Times New Roman" w:hAnsi="Times New Roman" w:cs="Times New Roman"/>
          <w:sz w:val="28"/>
          <w:szCs w:val="28"/>
        </w:rPr>
        <w:t>возникают</w:t>
      </w:r>
      <w:r w:rsidRPr="00491687">
        <w:rPr>
          <w:rFonts w:ascii="Times New Roman" w:hAnsi="Times New Roman" w:cs="Times New Roman"/>
          <w:sz w:val="28"/>
          <w:szCs w:val="28"/>
        </w:rPr>
        <w:t xml:space="preserve"> вопросы по начислениям, за предоставленные комм</w:t>
      </w:r>
      <w:r w:rsidRPr="00491687">
        <w:rPr>
          <w:rFonts w:ascii="Times New Roman" w:hAnsi="Times New Roman" w:cs="Times New Roman"/>
          <w:sz w:val="28"/>
          <w:szCs w:val="28"/>
        </w:rPr>
        <w:t>у</w:t>
      </w:r>
      <w:r w:rsidRPr="00491687">
        <w:rPr>
          <w:rFonts w:ascii="Times New Roman" w:hAnsi="Times New Roman" w:cs="Times New Roman"/>
          <w:sz w:val="28"/>
          <w:szCs w:val="28"/>
        </w:rPr>
        <w:t xml:space="preserve">нальные услуги (вода) можно обращаться в ООО «УК «Союз»», </w:t>
      </w:r>
      <w:proofErr w:type="gramStart"/>
      <w:r w:rsidRPr="00491687">
        <w:rPr>
          <w:rFonts w:ascii="Times New Roman" w:hAnsi="Times New Roman" w:cs="Times New Roman"/>
          <w:sz w:val="28"/>
          <w:szCs w:val="28"/>
        </w:rPr>
        <w:t>расположе</w:t>
      </w:r>
      <w:r w:rsidRPr="00491687">
        <w:rPr>
          <w:rFonts w:ascii="Times New Roman" w:hAnsi="Times New Roman" w:cs="Times New Roman"/>
          <w:sz w:val="28"/>
          <w:szCs w:val="28"/>
        </w:rPr>
        <w:t>н</w:t>
      </w:r>
      <w:r w:rsidRPr="00491687">
        <w:rPr>
          <w:rFonts w:ascii="Times New Roman" w:hAnsi="Times New Roman" w:cs="Times New Roman"/>
          <w:sz w:val="28"/>
          <w:szCs w:val="28"/>
        </w:rPr>
        <w:t>ную</w:t>
      </w:r>
      <w:proofErr w:type="gramEnd"/>
      <w:r w:rsidRPr="00491687">
        <w:rPr>
          <w:rFonts w:ascii="Times New Roman" w:hAnsi="Times New Roman" w:cs="Times New Roman"/>
          <w:sz w:val="28"/>
          <w:szCs w:val="28"/>
        </w:rPr>
        <w:t xml:space="preserve"> по адресу: Новосибирская область, Венгеровский район, с.</w:t>
      </w:r>
      <w:r w:rsidR="00020B47">
        <w:rPr>
          <w:rFonts w:ascii="Times New Roman" w:hAnsi="Times New Roman" w:cs="Times New Roman"/>
          <w:sz w:val="28"/>
          <w:szCs w:val="28"/>
        </w:rPr>
        <w:t xml:space="preserve"> </w:t>
      </w:r>
      <w:r w:rsidRPr="00491687">
        <w:rPr>
          <w:rFonts w:ascii="Times New Roman" w:hAnsi="Times New Roman" w:cs="Times New Roman"/>
          <w:sz w:val="28"/>
          <w:szCs w:val="28"/>
        </w:rPr>
        <w:t>Венгерово, ул.</w:t>
      </w:r>
      <w:r w:rsidR="00020B47">
        <w:rPr>
          <w:rFonts w:ascii="Times New Roman" w:hAnsi="Times New Roman" w:cs="Times New Roman"/>
          <w:sz w:val="28"/>
          <w:szCs w:val="28"/>
        </w:rPr>
        <w:t xml:space="preserve"> </w:t>
      </w:r>
      <w:r w:rsidRPr="00491687">
        <w:rPr>
          <w:rFonts w:ascii="Times New Roman" w:hAnsi="Times New Roman" w:cs="Times New Roman"/>
          <w:sz w:val="28"/>
          <w:szCs w:val="28"/>
        </w:rPr>
        <w:t>Луговая, д.8, тел.21-085.</w:t>
      </w:r>
    </w:p>
    <w:p w:rsidR="00A86A40" w:rsidRPr="00020B47" w:rsidRDefault="00A86A40" w:rsidP="00A86A40">
      <w:pPr>
        <w:shd w:val="clear" w:color="auto" w:fill="FFFFFF"/>
        <w:spacing w:after="0" w:line="240" w:lineRule="auto"/>
        <w:jc w:val="both"/>
        <w:rPr>
          <w:rStyle w:val="a8"/>
          <w:rFonts w:ascii="Times New Roman" w:hAnsi="Times New Roman" w:cs="Times New Roman"/>
          <w:i w:val="0"/>
          <w:sz w:val="28"/>
          <w:szCs w:val="28"/>
        </w:rPr>
      </w:pPr>
      <w:r w:rsidRPr="00020B47">
        <w:rPr>
          <w:rStyle w:val="a8"/>
          <w:rFonts w:ascii="Times New Roman" w:hAnsi="Times New Roman" w:cs="Times New Roman"/>
          <w:i w:val="0"/>
          <w:sz w:val="28"/>
          <w:szCs w:val="28"/>
        </w:rPr>
        <w:t>Но и специалисты местной администрации при обращении населения оказывают помощь в решении каких-либо возникающих проблем.</w:t>
      </w:r>
    </w:p>
    <w:p w:rsidR="00A86A40" w:rsidRPr="00020B47" w:rsidRDefault="00A86A40" w:rsidP="00A86A40">
      <w:pPr>
        <w:shd w:val="clear" w:color="auto" w:fill="FFFFFF"/>
        <w:spacing w:after="0" w:line="240" w:lineRule="auto"/>
        <w:jc w:val="both"/>
        <w:rPr>
          <w:rStyle w:val="a8"/>
          <w:rFonts w:ascii="Times New Roman" w:hAnsi="Times New Roman" w:cs="Times New Roman"/>
          <w:i w:val="0"/>
          <w:sz w:val="28"/>
          <w:szCs w:val="28"/>
        </w:rPr>
      </w:pPr>
      <w:r w:rsidRPr="00020B47">
        <w:rPr>
          <w:rStyle w:val="a8"/>
          <w:rFonts w:ascii="Times New Roman" w:hAnsi="Times New Roman" w:cs="Times New Roman"/>
          <w:i w:val="0"/>
          <w:sz w:val="28"/>
          <w:szCs w:val="28"/>
        </w:rPr>
        <w:t>__________________________________________________________________</w:t>
      </w:r>
    </w:p>
    <w:p w:rsidR="00A86A40" w:rsidRPr="00020B47" w:rsidRDefault="00A86A40" w:rsidP="00A86A40">
      <w:pPr>
        <w:shd w:val="clear" w:color="auto" w:fill="FFFFFF"/>
        <w:spacing w:after="0" w:line="240" w:lineRule="auto"/>
        <w:jc w:val="both"/>
        <w:rPr>
          <w:rStyle w:val="a8"/>
          <w:rFonts w:ascii="Times New Roman" w:hAnsi="Times New Roman" w:cs="Times New Roman"/>
          <w:i w:val="0"/>
          <w:sz w:val="28"/>
          <w:szCs w:val="28"/>
        </w:rPr>
      </w:pPr>
      <w:r w:rsidRPr="00020B47">
        <w:rPr>
          <w:rStyle w:val="a8"/>
          <w:rFonts w:ascii="Times New Roman" w:hAnsi="Times New Roman" w:cs="Times New Roman"/>
          <w:i w:val="0"/>
          <w:sz w:val="28"/>
          <w:szCs w:val="28"/>
        </w:rPr>
        <w:t xml:space="preserve">В рамках нормотворческой деятельности за отчётный период принято 143 постановления и 99 распоряжений по личному составу и основной деятельности, на которых приняты решения по ряду важных вопросов. </w:t>
      </w:r>
    </w:p>
    <w:p w:rsidR="00A86A40" w:rsidRPr="00020B47" w:rsidRDefault="00A86A40" w:rsidP="00A86A40">
      <w:pPr>
        <w:shd w:val="clear" w:color="auto" w:fill="FFFFFF"/>
        <w:spacing w:after="0" w:line="240" w:lineRule="auto"/>
        <w:jc w:val="both"/>
        <w:rPr>
          <w:rStyle w:val="a8"/>
          <w:rFonts w:ascii="Times New Roman" w:hAnsi="Times New Roman" w:cs="Times New Roman"/>
          <w:i w:val="0"/>
          <w:sz w:val="28"/>
          <w:szCs w:val="28"/>
        </w:rPr>
      </w:pPr>
      <w:r w:rsidRPr="00020B47">
        <w:rPr>
          <w:rStyle w:val="a8"/>
          <w:rFonts w:ascii="Times New Roman" w:hAnsi="Times New Roman" w:cs="Times New Roman"/>
          <w:i w:val="0"/>
          <w:sz w:val="28"/>
          <w:szCs w:val="28"/>
        </w:rPr>
        <w:t xml:space="preserve">Проекты решений и постановлений администрации направляются в прокуратуру района и находятся под постоянным контролем. </w:t>
      </w:r>
    </w:p>
    <w:p w:rsidR="00A86A40" w:rsidRPr="00020B47" w:rsidRDefault="00A86A40" w:rsidP="00A86A40">
      <w:pPr>
        <w:shd w:val="clear" w:color="auto" w:fill="FFFFFF"/>
        <w:spacing w:after="0" w:line="240" w:lineRule="auto"/>
        <w:jc w:val="both"/>
        <w:rPr>
          <w:rStyle w:val="a8"/>
          <w:rFonts w:ascii="Times New Roman" w:hAnsi="Times New Roman" w:cs="Times New Roman"/>
          <w:i w:val="0"/>
          <w:sz w:val="28"/>
          <w:szCs w:val="28"/>
        </w:rPr>
      </w:pPr>
      <w:r w:rsidRPr="00020B47">
        <w:rPr>
          <w:rStyle w:val="a8"/>
          <w:rFonts w:ascii="Times New Roman" w:hAnsi="Times New Roman" w:cs="Times New Roman"/>
          <w:i w:val="0"/>
          <w:sz w:val="28"/>
          <w:szCs w:val="28"/>
        </w:rPr>
        <w:t>Информационным источником для изучения деятельности нашего поселения является официальный сайт поселения, где размещаются нормативные документы, вся информация обновляется и пополняется. На сайте вы можете видеть новости поселения, объявления. Также это всё отражается в газете «Вестник Меньшиковского сельсовета». В 2022 году созданы официальные страницы администрации в</w:t>
      </w:r>
      <w:r w:rsidR="00020B47">
        <w:rPr>
          <w:rStyle w:val="a8"/>
          <w:rFonts w:ascii="Times New Roman" w:hAnsi="Times New Roman" w:cs="Times New Roman"/>
          <w:i w:val="0"/>
          <w:sz w:val="28"/>
          <w:szCs w:val="28"/>
        </w:rPr>
        <w:t xml:space="preserve"> социальных сетях «Одноклассники»</w:t>
      </w:r>
      <w:r w:rsidRPr="00020B47">
        <w:rPr>
          <w:rStyle w:val="a8"/>
          <w:rFonts w:ascii="Times New Roman" w:hAnsi="Times New Roman" w:cs="Times New Roman"/>
          <w:i w:val="0"/>
          <w:sz w:val="28"/>
          <w:szCs w:val="28"/>
        </w:rPr>
        <w:t xml:space="preserve"> и </w:t>
      </w:r>
      <w:r w:rsidR="00020B47">
        <w:rPr>
          <w:rStyle w:val="a8"/>
          <w:rFonts w:ascii="Times New Roman" w:hAnsi="Times New Roman" w:cs="Times New Roman"/>
          <w:i w:val="0"/>
          <w:sz w:val="28"/>
          <w:szCs w:val="28"/>
        </w:rPr>
        <w:t>«В Контакте»</w:t>
      </w:r>
      <w:r w:rsidRPr="00020B47">
        <w:rPr>
          <w:rStyle w:val="a8"/>
          <w:rFonts w:ascii="Times New Roman" w:hAnsi="Times New Roman" w:cs="Times New Roman"/>
          <w:i w:val="0"/>
          <w:sz w:val="28"/>
          <w:szCs w:val="28"/>
        </w:rPr>
        <w:t>, где размещается вся актуальная информация о событиях</w:t>
      </w:r>
      <w:r w:rsidR="00020B47">
        <w:rPr>
          <w:rStyle w:val="a8"/>
          <w:rFonts w:ascii="Times New Roman" w:hAnsi="Times New Roman" w:cs="Times New Roman"/>
          <w:i w:val="0"/>
          <w:sz w:val="28"/>
          <w:szCs w:val="28"/>
        </w:rPr>
        <w:t>,</w:t>
      </w:r>
      <w:r w:rsidRPr="00020B47">
        <w:rPr>
          <w:rStyle w:val="a8"/>
          <w:rFonts w:ascii="Times New Roman" w:hAnsi="Times New Roman" w:cs="Times New Roman"/>
          <w:i w:val="0"/>
          <w:sz w:val="28"/>
          <w:szCs w:val="28"/>
        </w:rPr>
        <w:t xml:space="preserve"> происходящих на территории села.</w:t>
      </w:r>
    </w:p>
    <w:p w:rsidR="00A86A40" w:rsidRPr="00020B47" w:rsidRDefault="00A86A40" w:rsidP="00A86A40">
      <w:pPr>
        <w:shd w:val="clear" w:color="auto" w:fill="FFFFFF"/>
        <w:spacing w:after="0" w:line="240" w:lineRule="auto"/>
        <w:jc w:val="both"/>
        <w:rPr>
          <w:rStyle w:val="a8"/>
          <w:rFonts w:ascii="Times New Roman" w:hAnsi="Times New Roman" w:cs="Times New Roman"/>
          <w:i w:val="0"/>
          <w:sz w:val="28"/>
          <w:szCs w:val="28"/>
        </w:rPr>
      </w:pPr>
      <w:r w:rsidRPr="00020B47">
        <w:rPr>
          <w:rStyle w:val="a8"/>
          <w:rFonts w:ascii="Times New Roman" w:hAnsi="Times New Roman" w:cs="Times New Roman"/>
          <w:i w:val="0"/>
          <w:sz w:val="28"/>
          <w:szCs w:val="28"/>
        </w:rPr>
        <w:t xml:space="preserve">Администрацией обеспечивалась законотворческая деятельность Совета депутатов, разрабатывались нормативные и прочие документы, которые предлагались вниманию депутатов на утверждение. Это утверждение изменений и дополнений в Устав поселения, утверждение программ и положений, утверждение бюджета и изменения в бюджет. </w:t>
      </w:r>
      <w:r w:rsidRPr="00020B47">
        <w:rPr>
          <w:rStyle w:val="a8"/>
          <w:rFonts w:ascii="Times New Roman" w:hAnsi="Times New Roman" w:cs="Times New Roman"/>
          <w:i w:val="0"/>
          <w:sz w:val="28"/>
          <w:szCs w:val="28"/>
        </w:rPr>
        <w:br/>
        <w:t>_____________</w:t>
      </w:r>
    </w:p>
    <w:p w:rsidR="00A86A40" w:rsidRPr="00020B47" w:rsidRDefault="00A86A40" w:rsidP="00A86A40">
      <w:pPr>
        <w:shd w:val="clear" w:color="auto" w:fill="FFFFFF"/>
        <w:spacing w:after="0" w:line="240" w:lineRule="auto"/>
        <w:jc w:val="both"/>
        <w:rPr>
          <w:rStyle w:val="a8"/>
          <w:rFonts w:ascii="Times New Roman" w:hAnsi="Times New Roman" w:cs="Times New Roman"/>
          <w:i w:val="0"/>
          <w:sz w:val="28"/>
          <w:szCs w:val="28"/>
        </w:rPr>
      </w:pPr>
      <w:r w:rsidRPr="00020B47">
        <w:rPr>
          <w:rStyle w:val="a8"/>
          <w:rFonts w:ascii="Times New Roman" w:hAnsi="Times New Roman" w:cs="Times New Roman"/>
          <w:i w:val="0"/>
          <w:sz w:val="28"/>
          <w:szCs w:val="28"/>
        </w:rPr>
        <w:t xml:space="preserve">Специалистами нашей администрации продолжается вестись работа по регистрации граждан на портале «Госуслуги», всем обратившимся оказывается помощь в оформлении предоставления каких- либо услуг через </w:t>
      </w:r>
      <w:r w:rsidR="00020B47">
        <w:rPr>
          <w:rStyle w:val="a8"/>
          <w:rFonts w:ascii="Times New Roman" w:hAnsi="Times New Roman" w:cs="Times New Roman"/>
          <w:i w:val="0"/>
          <w:sz w:val="28"/>
          <w:szCs w:val="28"/>
        </w:rPr>
        <w:t>«</w:t>
      </w:r>
      <w:r w:rsidRPr="00020B47">
        <w:rPr>
          <w:rStyle w:val="a8"/>
          <w:rFonts w:ascii="Times New Roman" w:hAnsi="Times New Roman" w:cs="Times New Roman"/>
          <w:i w:val="0"/>
          <w:sz w:val="28"/>
          <w:szCs w:val="28"/>
        </w:rPr>
        <w:t>Госуслуги</w:t>
      </w:r>
      <w:r w:rsidR="00020B47">
        <w:rPr>
          <w:rStyle w:val="a8"/>
          <w:rFonts w:ascii="Times New Roman" w:hAnsi="Times New Roman" w:cs="Times New Roman"/>
          <w:i w:val="0"/>
          <w:sz w:val="28"/>
          <w:szCs w:val="28"/>
        </w:rPr>
        <w:t>»</w:t>
      </w:r>
      <w:r w:rsidRPr="00020B47">
        <w:rPr>
          <w:rStyle w:val="a8"/>
          <w:rFonts w:ascii="Times New Roman" w:hAnsi="Times New Roman" w:cs="Times New Roman"/>
          <w:i w:val="0"/>
          <w:sz w:val="28"/>
          <w:szCs w:val="28"/>
        </w:rPr>
        <w:t>. Такая работа продолжается.</w:t>
      </w:r>
    </w:p>
    <w:p w:rsidR="00A86A40" w:rsidRPr="00020B47" w:rsidRDefault="00A86A40" w:rsidP="00A86A40">
      <w:pPr>
        <w:shd w:val="clear" w:color="auto" w:fill="FFFFFF"/>
        <w:spacing w:after="0" w:line="240" w:lineRule="auto"/>
        <w:jc w:val="both"/>
        <w:rPr>
          <w:rStyle w:val="a8"/>
          <w:rFonts w:ascii="Times New Roman" w:hAnsi="Times New Roman" w:cs="Times New Roman"/>
          <w:i w:val="0"/>
          <w:sz w:val="28"/>
          <w:szCs w:val="28"/>
        </w:rPr>
      </w:pPr>
      <w:r w:rsidRPr="00020B47">
        <w:rPr>
          <w:rStyle w:val="a8"/>
          <w:rFonts w:ascii="Times New Roman" w:hAnsi="Times New Roman" w:cs="Times New Roman"/>
          <w:i w:val="0"/>
          <w:sz w:val="28"/>
          <w:szCs w:val="28"/>
        </w:rPr>
        <w:t>_____________</w:t>
      </w:r>
    </w:p>
    <w:p w:rsidR="00A86A40" w:rsidRPr="00020B47" w:rsidRDefault="00A86A40" w:rsidP="00A86A40">
      <w:pPr>
        <w:shd w:val="clear" w:color="auto" w:fill="FFFFFF"/>
        <w:spacing w:after="0" w:line="240" w:lineRule="auto"/>
        <w:jc w:val="both"/>
        <w:rPr>
          <w:rStyle w:val="a8"/>
          <w:rFonts w:ascii="Times New Roman" w:hAnsi="Times New Roman" w:cs="Times New Roman"/>
          <w:i w:val="0"/>
          <w:sz w:val="28"/>
          <w:szCs w:val="28"/>
        </w:rPr>
      </w:pPr>
      <w:r w:rsidRPr="00020B47">
        <w:rPr>
          <w:rStyle w:val="a8"/>
          <w:rFonts w:ascii="Times New Roman" w:hAnsi="Times New Roman" w:cs="Times New Roman"/>
          <w:i w:val="0"/>
          <w:sz w:val="28"/>
          <w:szCs w:val="28"/>
        </w:rPr>
        <w:t>До населения доводилась информация о действии дачной амнистии, по которой люди могут оформить свое жилье в собственность абсолютно бесплатно, часть населения это уже</w:t>
      </w:r>
      <w:r w:rsidR="00020B47">
        <w:rPr>
          <w:rStyle w:val="a8"/>
          <w:rFonts w:ascii="Times New Roman" w:hAnsi="Times New Roman" w:cs="Times New Roman"/>
          <w:i w:val="0"/>
          <w:sz w:val="28"/>
          <w:szCs w:val="28"/>
        </w:rPr>
        <w:t xml:space="preserve"> сделала.</w:t>
      </w:r>
      <w:r w:rsidRPr="00020B47">
        <w:rPr>
          <w:rStyle w:val="a8"/>
          <w:rFonts w:ascii="Times New Roman" w:hAnsi="Times New Roman" w:cs="Times New Roman"/>
          <w:i w:val="0"/>
          <w:sz w:val="28"/>
          <w:szCs w:val="28"/>
        </w:rPr>
        <w:t xml:space="preserve"> </w:t>
      </w:r>
      <w:r w:rsidR="00020B47" w:rsidRPr="00020B47">
        <w:rPr>
          <w:rStyle w:val="a8"/>
          <w:rFonts w:ascii="Times New Roman" w:hAnsi="Times New Roman" w:cs="Times New Roman"/>
          <w:i w:val="0"/>
          <w:sz w:val="28"/>
          <w:szCs w:val="28"/>
        </w:rPr>
        <w:t>Х</w:t>
      </w:r>
      <w:r w:rsidRPr="00020B47">
        <w:rPr>
          <w:rStyle w:val="a8"/>
          <w:rFonts w:ascii="Times New Roman" w:hAnsi="Times New Roman" w:cs="Times New Roman"/>
          <w:i w:val="0"/>
          <w:sz w:val="28"/>
          <w:szCs w:val="28"/>
        </w:rPr>
        <w:t>отела бы обратиться к тем, чье жилье еще не оформлено, нужно обязательно всем оформить.</w:t>
      </w:r>
    </w:p>
    <w:p w:rsidR="00020B47" w:rsidRDefault="00020B47" w:rsidP="00A86A40">
      <w:pPr>
        <w:tabs>
          <w:tab w:val="left" w:pos="701"/>
        </w:tabs>
        <w:spacing w:after="0" w:line="240" w:lineRule="auto"/>
        <w:jc w:val="both"/>
        <w:rPr>
          <w:rFonts w:ascii="Times New Roman" w:hAnsi="Times New Roman" w:cs="Times New Roman"/>
          <w:sz w:val="28"/>
          <w:szCs w:val="28"/>
          <w:shd w:val="clear" w:color="auto" w:fill="EFF4F9"/>
        </w:rPr>
      </w:pPr>
    </w:p>
    <w:p w:rsidR="00A86A40" w:rsidRPr="00491687" w:rsidRDefault="00A86A40" w:rsidP="00A86A40">
      <w:pPr>
        <w:tabs>
          <w:tab w:val="left" w:pos="701"/>
        </w:tabs>
        <w:spacing w:after="0" w:line="240" w:lineRule="auto"/>
        <w:jc w:val="both"/>
        <w:rPr>
          <w:rFonts w:ascii="Times New Roman" w:hAnsi="Times New Roman" w:cs="Times New Roman"/>
          <w:sz w:val="28"/>
          <w:szCs w:val="28"/>
        </w:rPr>
      </w:pPr>
      <w:r w:rsidRPr="00020B47">
        <w:rPr>
          <w:rFonts w:ascii="Times New Roman" w:hAnsi="Times New Roman" w:cs="Times New Roman"/>
          <w:sz w:val="28"/>
          <w:szCs w:val="28"/>
          <w:u w:val="single"/>
        </w:rPr>
        <w:t>Налоги для бюджетов поселений</w:t>
      </w:r>
      <w:r w:rsidRPr="00491687">
        <w:rPr>
          <w:rFonts w:ascii="Times New Roman" w:hAnsi="Times New Roman" w:cs="Times New Roman"/>
          <w:sz w:val="28"/>
          <w:szCs w:val="28"/>
        </w:rPr>
        <w:t xml:space="preserve"> является важнейшим доходным источн</w:t>
      </w:r>
      <w:r w:rsidRPr="00491687">
        <w:rPr>
          <w:rFonts w:ascii="Times New Roman" w:hAnsi="Times New Roman" w:cs="Times New Roman"/>
          <w:sz w:val="28"/>
          <w:szCs w:val="28"/>
        </w:rPr>
        <w:t>и</w:t>
      </w:r>
      <w:r w:rsidRPr="00491687">
        <w:rPr>
          <w:rFonts w:ascii="Times New Roman" w:hAnsi="Times New Roman" w:cs="Times New Roman"/>
          <w:sz w:val="28"/>
          <w:szCs w:val="28"/>
        </w:rPr>
        <w:t>ком. Анализ задолженности показывает, что в числе должников в основном жители, не проживающие на территории поселения. Специалистами прин</w:t>
      </w:r>
      <w:r w:rsidRPr="00491687">
        <w:rPr>
          <w:rFonts w:ascii="Times New Roman" w:hAnsi="Times New Roman" w:cs="Times New Roman"/>
          <w:sz w:val="28"/>
          <w:szCs w:val="28"/>
        </w:rPr>
        <w:t>и</w:t>
      </w:r>
      <w:r w:rsidRPr="00491687">
        <w:rPr>
          <w:rFonts w:ascii="Times New Roman" w:hAnsi="Times New Roman" w:cs="Times New Roman"/>
          <w:sz w:val="28"/>
          <w:szCs w:val="28"/>
        </w:rPr>
        <w:t xml:space="preserve">маются меры по установлению места жительства </w:t>
      </w:r>
      <w:r w:rsidRPr="00491687">
        <w:rPr>
          <w:rFonts w:ascii="Times New Roman" w:hAnsi="Times New Roman" w:cs="Times New Roman"/>
          <w:sz w:val="28"/>
          <w:szCs w:val="28"/>
        </w:rPr>
        <w:lastRenderedPageBreak/>
        <w:t>данных граждан, контак</w:t>
      </w:r>
      <w:r w:rsidRPr="00491687">
        <w:rPr>
          <w:rFonts w:ascii="Times New Roman" w:hAnsi="Times New Roman" w:cs="Times New Roman"/>
          <w:sz w:val="28"/>
          <w:szCs w:val="28"/>
        </w:rPr>
        <w:t>т</w:t>
      </w:r>
      <w:r w:rsidRPr="00491687">
        <w:rPr>
          <w:rFonts w:ascii="Times New Roman" w:hAnsi="Times New Roman" w:cs="Times New Roman"/>
          <w:sz w:val="28"/>
          <w:szCs w:val="28"/>
        </w:rPr>
        <w:t>ных номеров, связываются с ними с разъяснением о необходимости погаш</w:t>
      </w:r>
      <w:r w:rsidRPr="00491687">
        <w:rPr>
          <w:rFonts w:ascii="Times New Roman" w:hAnsi="Times New Roman" w:cs="Times New Roman"/>
          <w:sz w:val="28"/>
          <w:szCs w:val="28"/>
        </w:rPr>
        <w:t>е</w:t>
      </w:r>
      <w:r w:rsidRPr="00491687">
        <w:rPr>
          <w:rFonts w:ascii="Times New Roman" w:hAnsi="Times New Roman" w:cs="Times New Roman"/>
          <w:sz w:val="28"/>
          <w:szCs w:val="28"/>
        </w:rPr>
        <w:t>ния задолженности, но и проживающие на территории села люди имеют з</w:t>
      </w:r>
      <w:r w:rsidRPr="00491687">
        <w:rPr>
          <w:rFonts w:ascii="Times New Roman" w:hAnsi="Times New Roman" w:cs="Times New Roman"/>
          <w:sz w:val="28"/>
          <w:szCs w:val="28"/>
        </w:rPr>
        <w:t>а</w:t>
      </w:r>
      <w:r w:rsidRPr="00491687">
        <w:rPr>
          <w:rFonts w:ascii="Times New Roman" w:hAnsi="Times New Roman" w:cs="Times New Roman"/>
          <w:sz w:val="28"/>
          <w:szCs w:val="28"/>
        </w:rPr>
        <w:t>долженность по налогам и не торопятся оплачивать, с которыми также пр</w:t>
      </w:r>
      <w:r w:rsidRPr="00491687">
        <w:rPr>
          <w:rFonts w:ascii="Times New Roman" w:hAnsi="Times New Roman" w:cs="Times New Roman"/>
          <w:sz w:val="28"/>
          <w:szCs w:val="28"/>
        </w:rPr>
        <w:t>и</w:t>
      </w:r>
      <w:r w:rsidRPr="00491687">
        <w:rPr>
          <w:rFonts w:ascii="Times New Roman" w:hAnsi="Times New Roman" w:cs="Times New Roman"/>
          <w:sz w:val="28"/>
          <w:szCs w:val="28"/>
        </w:rPr>
        <w:t>ходится работать специалистам администрации.</w:t>
      </w:r>
    </w:p>
    <w:p w:rsidR="00A86A40" w:rsidRPr="00491687" w:rsidRDefault="00A86A40" w:rsidP="00A86A40">
      <w:pPr>
        <w:tabs>
          <w:tab w:val="left" w:pos="701"/>
        </w:tabs>
        <w:spacing w:after="0" w:line="240" w:lineRule="auto"/>
        <w:jc w:val="both"/>
        <w:rPr>
          <w:rFonts w:ascii="Times New Roman" w:hAnsi="Times New Roman" w:cs="Times New Roman"/>
          <w:sz w:val="28"/>
          <w:szCs w:val="28"/>
        </w:rPr>
      </w:pPr>
      <w:r w:rsidRPr="00491687">
        <w:rPr>
          <w:rFonts w:ascii="Times New Roman" w:hAnsi="Times New Roman" w:cs="Times New Roman"/>
          <w:sz w:val="28"/>
          <w:szCs w:val="28"/>
        </w:rPr>
        <w:t>__________________________________________________________________</w:t>
      </w:r>
    </w:p>
    <w:p w:rsidR="00A86A40" w:rsidRPr="00491687" w:rsidRDefault="00A86A40" w:rsidP="00A86A40">
      <w:pPr>
        <w:shd w:val="clear" w:color="auto" w:fill="FFFFFF"/>
        <w:tabs>
          <w:tab w:val="left" w:pos="851"/>
        </w:tabs>
        <w:spacing w:after="0" w:line="240" w:lineRule="auto"/>
        <w:jc w:val="both"/>
        <w:rPr>
          <w:rFonts w:ascii="Times New Roman" w:hAnsi="Times New Roman" w:cs="Times New Roman"/>
          <w:sz w:val="28"/>
          <w:szCs w:val="28"/>
        </w:rPr>
      </w:pPr>
      <w:r w:rsidRPr="00020B47">
        <w:rPr>
          <w:rFonts w:ascii="Times New Roman" w:hAnsi="Times New Roman" w:cs="Times New Roman"/>
          <w:sz w:val="28"/>
          <w:szCs w:val="28"/>
          <w:u w:val="single"/>
        </w:rPr>
        <w:t xml:space="preserve">Формирование бюджета </w:t>
      </w:r>
      <w:r w:rsidRPr="00491687">
        <w:rPr>
          <w:rFonts w:ascii="Times New Roman" w:hAnsi="Times New Roman" w:cs="Times New Roman"/>
          <w:sz w:val="28"/>
          <w:szCs w:val="28"/>
        </w:rPr>
        <w:t>наиболее важный и сложный вопрос в рамках реал</w:t>
      </w:r>
      <w:r w:rsidRPr="00491687">
        <w:rPr>
          <w:rFonts w:ascii="Times New Roman" w:hAnsi="Times New Roman" w:cs="Times New Roman"/>
          <w:sz w:val="28"/>
          <w:szCs w:val="28"/>
        </w:rPr>
        <w:t>и</w:t>
      </w:r>
      <w:r w:rsidRPr="00491687">
        <w:rPr>
          <w:rFonts w:ascii="Times New Roman" w:hAnsi="Times New Roman" w:cs="Times New Roman"/>
          <w:sz w:val="28"/>
          <w:szCs w:val="28"/>
        </w:rPr>
        <w:t>зации полномочий. Одной из важнейших задач муниципальной реформы я</w:t>
      </w:r>
      <w:r w:rsidRPr="00491687">
        <w:rPr>
          <w:rFonts w:ascii="Times New Roman" w:hAnsi="Times New Roman" w:cs="Times New Roman"/>
          <w:sz w:val="28"/>
          <w:szCs w:val="28"/>
        </w:rPr>
        <w:t>в</w:t>
      </w:r>
      <w:r w:rsidRPr="00491687">
        <w:rPr>
          <w:rFonts w:ascii="Times New Roman" w:hAnsi="Times New Roman" w:cs="Times New Roman"/>
          <w:sz w:val="28"/>
          <w:szCs w:val="28"/>
        </w:rPr>
        <w:t>ляется обеспечение финансовой самостоятельности муниципальных образ</w:t>
      </w:r>
      <w:r w:rsidRPr="00491687">
        <w:rPr>
          <w:rFonts w:ascii="Times New Roman" w:hAnsi="Times New Roman" w:cs="Times New Roman"/>
          <w:sz w:val="28"/>
          <w:szCs w:val="28"/>
        </w:rPr>
        <w:t>о</w:t>
      </w:r>
      <w:r w:rsidRPr="00491687">
        <w:rPr>
          <w:rFonts w:ascii="Times New Roman" w:hAnsi="Times New Roman" w:cs="Times New Roman"/>
          <w:sz w:val="28"/>
          <w:szCs w:val="28"/>
        </w:rPr>
        <w:t xml:space="preserve">ваний и главным финансовым инструментом для достижения стабильности социально-экономического развития поселения и показателей </w:t>
      </w:r>
      <w:proofErr w:type="gramStart"/>
      <w:r w:rsidRPr="00491687">
        <w:rPr>
          <w:rFonts w:ascii="Times New Roman" w:hAnsi="Times New Roman" w:cs="Times New Roman"/>
          <w:sz w:val="28"/>
          <w:szCs w:val="28"/>
        </w:rPr>
        <w:t>эффективности</w:t>
      </w:r>
      <w:proofErr w:type="gramEnd"/>
      <w:r w:rsidRPr="00491687">
        <w:rPr>
          <w:rFonts w:ascii="Times New Roman" w:hAnsi="Times New Roman" w:cs="Times New Roman"/>
          <w:sz w:val="28"/>
          <w:szCs w:val="28"/>
        </w:rPr>
        <w:t xml:space="preserve"> безусловно служит бюджет.</w:t>
      </w:r>
    </w:p>
    <w:p w:rsidR="00A86A40" w:rsidRPr="00A33773" w:rsidRDefault="00A86A40" w:rsidP="00A86A4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33773">
        <w:rPr>
          <w:rFonts w:ascii="Times New Roman" w:eastAsia="Times New Roman" w:hAnsi="Times New Roman" w:cs="Times New Roman"/>
          <w:sz w:val="28"/>
          <w:szCs w:val="28"/>
          <w:lang w:eastAsia="ru-RU"/>
        </w:rPr>
        <w:t>За отчетный период в бюджет муниципального образования поступило:</w:t>
      </w:r>
    </w:p>
    <w:p w:rsidR="00A86A40" w:rsidRPr="00A33773" w:rsidRDefault="00A86A40" w:rsidP="00A86A4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33773">
        <w:rPr>
          <w:rFonts w:ascii="Times New Roman" w:eastAsia="Times New Roman" w:hAnsi="Times New Roman" w:cs="Times New Roman"/>
          <w:sz w:val="28"/>
          <w:szCs w:val="28"/>
          <w:lang w:eastAsia="ru-RU"/>
        </w:rPr>
        <w:t>1.</w:t>
      </w:r>
      <w:r w:rsidRPr="00020B47">
        <w:rPr>
          <w:rFonts w:ascii="Times New Roman" w:eastAsia="Times New Roman" w:hAnsi="Times New Roman" w:cs="Times New Roman"/>
          <w:sz w:val="28"/>
          <w:szCs w:val="28"/>
          <w:u w:val="single"/>
          <w:lang w:eastAsia="ru-RU"/>
        </w:rPr>
        <w:t>собственных доходов</w:t>
      </w:r>
      <w:r w:rsidRPr="00A33773">
        <w:rPr>
          <w:rFonts w:ascii="Times New Roman" w:eastAsia="Times New Roman" w:hAnsi="Times New Roman" w:cs="Times New Roman"/>
          <w:sz w:val="28"/>
          <w:szCs w:val="28"/>
          <w:lang w:eastAsia="ru-RU"/>
        </w:rPr>
        <w:t xml:space="preserve"> – 1098,1 тыс. руб., из них:</w:t>
      </w:r>
    </w:p>
    <w:p w:rsidR="00A86A40" w:rsidRPr="00A33773" w:rsidRDefault="00A86A40" w:rsidP="00A86A4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33773">
        <w:rPr>
          <w:rFonts w:ascii="Times New Roman" w:eastAsia="Times New Roman" w:hAnsi="Times New Roman" w:cs="Times New Roman"/>
          <w:sz w:val="28"/>
          <w:szCs w:val="28"/>
          <w:lang w:eastAsia="ru-RU"/>
        </w:rPr>
        <w:t>- налог на доходы физических лиц – 539,9 тыс. руб.,</w:t>
      </w:r>
    </w:p>
    <w:p w:rsidR="00A86A40" w:rsidRPr="00A33773" w:rsidRDefault="00A86A40" w:rsidP="00A86A4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33773">
        <w:rPr>
          <w:rFonts w:ascii="Times New Roman" w:eastAsia="Times New Roman" w:hAnsi="Times New Roman" w:cs="Times New Roman"/>
          <w:sz w:val="28"/>
          <w:szCs w:val="28"/>
          <w:lang w:eastAsia="ru-RU"/>
        </w:rPr>
        <w:t>- налог на имущество физических лиц –9,6 тыс. руб.,</w:t>
      </w:r>
    </w:p>
    <w:p w:rsidR="00A86A40" w:rsidRPr="00A33773" w:rsidRDefault="00A86A40" w:rsidP="00A86A4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33773">
        <w:rPr>
          <w:rFonts w:ascii="Times New Roman" w:eastAsia="Times New Roman" w:hAnsi="Times New Roman" w:cs="Times New Roman"/>
          <w:sz w:val="28"/>
          <w:szCs w:val="28"/>
          <w:lang w:eastAsia="ru-RU"/>
        </w:rPr>
        <w:t>- земельный налог –90,2 тыс. руб.,</w:t>
      </w:r>
    </w:p>
    <w:p w:rsidR="00A86A40" w:rsidRPr="00A33773" w:rsidRDefault="00A86A40" w:rsidP="00A86A4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33773">
        <w:rPr>
          <w:rFonts w:ascii="Times New Roman" w:eastAsia="Times New Roman" w:hAnsi="Times New Roman" w:cs="Times New Roman"/>
          <w:sz w:val="28"/>
          <w:szCs w:val="28"/>
          <w:lang w:eastAsia="ru-RU"/>
        </w:rPr>
        <w:t>- акцизы – 411,4 тыс. руб.,</w:t>
      </w:r>
    </w:p>
    <w:p w:rsidR="00A86A40" w:rsidRPr="00A33773" w:rsidRDefault="00A86A40" w:rsidP="00A86A4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33773">
        <w:rPr>
          <w:rFonts w:ascii="Times New Roman" w:eastAsia="Times New Roman" w:hAnsi="Times New Roman" w:cs="Times New Roman"/>
          <w:sz w:val="28"/>
          <w:szCs w:val="28"/>
          <w:lang w:eastAsia="ru-RU"/>
        </w:rPr>
        <w:t>- единый сельскохозяйственный налог – 0 тыс. руб.</w:t>
      </w:r>
    </w:p>
    <w:p w:rsidR="00A86A40" w:rsidRPr="00A33773" w:rsidRDefault="00A86A40" w:rsidP="00A86A4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33773">
        <w:rPr>
          <w:rFonts w:ascii="Times New Roman" w:eastAsia="Times New Roman" w:hAnsi="Times New Roman" w:cs="Times New Roman"/>
          <w:sz w:val="28"/>
          <w:szCs w:val="28"/>
          <w:lang w:eastAsia="ru-RU"/>
        </w:rPr>
        <w:t>2.</w:t>
      </w:r>
      <w:r w:rsidRPr="00020B47">
        <w:rPr>
          <w:rFonts w:ascii="Times New Roman" w:eastAsia="Times New Roman" w:hAnsi="Times New Roman" w:cs="Times New Roman"/>
          <w:sz w:val="28"/>
          <w:szCs w:val="28"/>
          <w:u w:val="single"/>
          <w:lang w:eastAsia="ru-RU"/>
        </w:rPr>
        <w:t>доходов от возмещения за библиотеку</w:t>
      </w:r>
      <w:r w:rsidRPr="00A33773">
        <w:rPr>
          <w:rFonts w:ascii="Times New Roman" w:eastAsia="Times New Roman" w:hAnsi="Times New Roman" w:cs="Times New Roman"/>
          <w:sz w:val="28"/>
          <w:szCs w:val="28"/>
          <w:lang w:eastAsia="ru-RU"/>
        </w:rPr>
        <w:t>- 47 тыс. руб.</w:t>
      </w:r>
    </w:p>
    <w:p w:rsidR="00A86A40" w:rsidRPr="00A33773" w:rsidRDefault="00A86A40" w:rsidP="00A86A4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33773">
        <w:rPr>
          <w:rFonts w:ascii="Times New Roman" w:eastAsia="Times New Roman" w:hAnsi="Times New Roman" w:cs="Times New Roman"/>
          <w:sz w:val="28"/>
          <w:szCs w:val="28"/>
          <w:lang w:eastAsia="ru-RU"/>
        </w:rPr>
        <w:t xml:space="preserve">3. </w:t>
      </w:r>
      <w:r w:rsidRPr="00020B47">
        <w:rPr>
          <w:rFonts w:ascii="Times New Roman" w:eastAsia="Times New Roman" w:hAnsi="Times New Roman" w:cs="Times New Roman"/>
          <w:sz w:val="28"/>
          <w:szCs w:val="28"/>
          <w:u w:val="single"/>
          <w:lang w:eastAsia="ru-RU"/>
        </w:rPr>
        <w:t>безвозмездных поступлений</w:t>
      </w:r>
      <w:r w:rsidRPr="00A33773">
        <w:rPr>
          <w:rFonts w:ascii="Times New Roman" w:eastAsia="Times New Roman" w:hAnsi="Times New Roman" w:cs="Times New Roman"/>
          <w:sz w:val="28"/>
          <w:szCs w:val="28"/>
          <w:lang w:eastAsia="ru-RU"/>
        </w:rPr>
        <w:t xml:space="preserve"> 8 170,7 тыс</w:t>
      </w:r>
      <w:proofErr w:type="gramStart"/>
      <w:r w:rsidRPr="00A33773">
        <w:rPr>
          <w:rFonts w:ascii="Times New Roman" w:eastAsia="Times New Roman" w:hAnsi="Times New Roman" w:cs="Times New Roman"/>
          <w:sz w:val="28"/>
          <w:szCs w:val="28"/>
          <w:lang w:eastAsia="ru-RU"/>
        </w:rPr>
        <w:t>.р</w:t>
      </w:r>
      <w:proofErr w:type="gramEnd"/>
      <w:r w:rsidRPr="00A33773">
        <w:rPr>
          <w:rFonts w:ascii="Times New Roman" w:eastAsia="Times New Roman" w:hAnsi="Times New Roman" w:cs="Times New Roman"/>
          <w:sz w:val="28"/>
          <w:szCs w:val="28"/>
          <w:lang w:eastAsia="ru-RU"/>
        </w:rPr>
        <w:t>уб., из них:</w:t>
      </w:r>
    </w:p>
    <w:p w:rsidR="00A86A40" w:rsidRPr="00A33773" w:rsidRDefault="00A86A40" w:rsidP="00A86A4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33773">
        <w:rPr>
          <w:rFonts w:ascii="Times New Roman" w:eastAsia="Times New Roman" w:hAnsi="Times New Roman" w:cs="Times New Roman"/>
          <w:sz w:val="28"/>
          <w:szCs w:val="28"/>
          <w:lang w:eastAsia="ru-RU"/>
        </w:rPr>
        <w:t>- дотации – 6698,5 тыс</w:t>
      </w:r>
      <w:proofErr w:type="gramStart"/>
      <w:r w:rsidRPr="00A33773">
        <w:rPr>
          <w:rFonts w:ascii="Times New Roman" w:eastAsia="Times New Roman" w:hAnsi="Times New Roman" w:cs="Times New Roman"/>
          <w:sz w:val="28"/>
          <w:szCs w:val="28"/>
          <w:lang w:eastAsia="ru-RU"/>
        </w:rPr>
        <w:t>.р</w:t>
      </w:r>
      <w:proofErr w:type="gramEnd"/>
      <w:r w:rsidRPr="00A33773">
        <w:rPr>
          <w:rFonts w:ascii="Times New Roman" w:eastAsia="Times New Roman" w:hAnsi="Times New Roman" w:cs="Times New Roman"/>
          <w:sz w:val="28"/>
          <w:szCs w:val="28"/>
          <w:lang w:eastAsia="ru-RU"/>
        </w:rPr>
        <w:t>уб.,</w:t>
      </w:r>
    </w:p>
    <w:p w:rsidR="00A86A40" w:rsidRPr="00A33773" w:rsidRDefault="00A86A40" w:rsidP="00A86A4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33773">
        <w:rPr>
          <w:rFonts w:ascii="Times New Roman" w:eastAsia="Times New Roman" w:hAnsi="Times New Roman" w:cs="Times New Roman"/>
          <w:sz w:val="28"/>
          <w:szCs w:val="28"/>
          <w:lang w:eastAsia="ru-RU"/>
        </w:rPr>
        <w:t>- субсидии – 436,3 тыс. руб.,</w:t>
      </w:r>
    </w:p>
    <w:p w:rsidR="00A86A40" w:rsidRPr="00A33773" w:rsidRDefault="00A86A40" w:rsidP="00A86A4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33773">
        <w:rPr>
          <w:rFonts w:ascii="Times New Roman" w:eastAsia="Times New Roman" w:hAnsi="Times New Roman" w:cs="Times New Roman"/>
          <w:sz w:val="28"/>
          <w:szCs w:val="28"/>
          <w:lang w:eastAsia="ru-RU"/>
        </w:rPr>
        <w:t>- субвенции – 121,4 </w:t>
      </w:r>
      <w:proofErr w:type="spellStart"/>
      <w:r w:rsidRPr="00A33773">
        <w:rPr>
          <w:rFonts w:ascii="Times New Roman" w:eastAsia="Times New Roman" w:hAnsi="Times New Roman" w:cs="Times New Roman"/>
          <w:sz w:val="28"/>
          <w:szCs w:val="28"/>
          <w:lang w:eastAsia="ru-RU"/>
        </w:rPr>
        <w:t>тыс</w:t>
      </w:r>
      <w:proofErr w:type="gramStart"/>
      <w:r w:rsidRPr="00A33773">
        <w:rPr>
          <w:rFonts w:ascii="Times New Roman" w:eastAsia="Times New Roman" w:hAnsi="Times New Roman" w:cs="Times New Roman"/>
          <w:sz w:val="28"/>
          <w:szCs w:val="28"/>
          <w:lang w:eastAsia="ru-RU"/>
        </w:rPr>
        <w:t>.р</w:t>
      </w:r>
      <w:proofErr w:type="gramEnd"/>
      <w:r w:rsidRPr="00A33773">
        <w:rPr>
          <w:rFonts w:ascii="Times New Roman" w:eastAsia="Times New Roman" w:hAnsi="Times New Roman" w:cs="Times New Roman"/>
          <w:sz w:val="28"/>
          <w:szCs w:val="28"/>
          <w:lang w:eastAsia="ru-RU"/>
        </w:rPr>
        <w:t>уб</w:t>
      </w:r>
      <w:proofErr w:type="spellEnd"/>
      <w:r w:rsidRPr="00A33773">
        <w:rPr>
          <w:rFonts w:ascii="Times New Roman" w:eastAsia="Times New Roman" w:hAnsi="Times New Roman" w:cs="Times New Roman"/>
          <w:sz w:val="28"/>
          <w:szCs w:val="28"/>
          <w:lang w:eastAsia="ru-RU"/>
        </w:rPr>
        <w:t>,</w:t>
      </w:r>
    </w:p>
    <w:p w:rsidR="00A86A40" w:rsidRPr="00A33773" w:rsidRDefault="00A86A40" w:rsidP="00A86A4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33773">
        <w:rPr>
          <w:rFonts w:ascii="Times New Roman" w:eastAsia="Times New Roman" w:hAnsi="Times New Roman" w:cs="Times New Roman"/>
          <w:sz w:val="28"/>
          <w:szCs w:val="28"/>
          <w:lang w:eastAsia="ru-RU"/>
        </w:rPr>
        <w:t>- иные межбюджетные трансферты – 1737,8 тыс. руб.</w:t>
      </w:r>
    </w:p>
    <w:p w:rsidR="00A86A40" w:rsidRPr="00A33773" w:rsidRDefault="00A86A40" w:rsidP="00A86A40">
      <w:pPr>
        <w:pStyle w:val="bodytext1"/>
        <w:shd w:val="clear" w:color="auto" w:fill="FFFFFF"/>
        <w:spacing w:after="0" w:line="240" w:lineRule="auto"/>
        <w:ind w:left="0" w:righ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______________</w:t>
      </w:r>
    </w:p>
    <w:p w:rsidR="00A86A40" w:rsidRPr="00491687" w:rsidRDefault="00A86A40" w:rsidP="00A86A40">
      <w:pPr>
        <w:pStyle w:val="bodytext1"/>
        <w:shd w:val="clear" w:color="auto" w:fill="FFFFFF"/>
        <w:spacing w:after="0" w:line="240" w:lineRule="auto"/>
        <w:ind w:left="0" w:right="0" w:firstLine="709"/>
        <w:jc w:val="both"/>
        <w:rPr>
          <w:rFonts w:ascii="Times New Roman" w:hAnsi="Times New Roman" w:cs="Times New Roman"/>
          <w:color w:val="auto"/>
          <w:sz w:val="28"/>
          <w:szCs w:val="28"/>
        </w:rPr>
      </w:pPr>
      <w:r w:rsidRPr="00491687">
        <w:rPr>
          <w:rFonts w:ascii="Times New Roman" w:hAnsi="Times New Roman" w:cs="Times New Roman"/>
          <w:color w:val="auto"/>
          <w:sz w:val="28"/>
          <w:szCs w:val="28"/>
        </w:rPr>
        <w:t>Отключения электроэнергии производится в летне-осеннее время по плану, для ремонтных и профилактических работ. На все аварийные ситу</w:t>
      </w:r>
      <w:r w:rsidRPr="00491687">
        <w:rPr>
          <w:rFonts w:ascii="Times New Roman" w:hAnsi="Times New Roman" w:cs="Times New Roman"/>
          <w:color w:val="auto"/>
          <w:sz w:val="28"/>
          <w:szCs w:val="28"/>
        </w:rPr>
        <w:t>а</w:t>
      </w:r>
      <w:r w:rsidRPr="00491687">
        <w:rPr>
          <w:rFonts w:ascii="Times New Roman" w:hAnsi="Times New Roman" w:cs="Times New Roman"/>
          <w:color w:val="auto"/>
          <w:sz w:val="28"/>
          <w:szCs w:val="28"/>
        </w:rPr>
        <w:t xml:space="preserve">ции РЭС реагирует быстро, устраняя неисправности в короткие сроки. </w:t>
      </w:r>
    </w:p>
    <w:p w:rsidR="00A86A40" w:rsidRPr="00491687" w:rsidRDefault="00A86A40" w:rsidP="00A86A40">
      <w:pPr>
        <w:pStyle w:val="bodytext1"/>
        <w:shd w:val="clear" w:color="auto" w:fill="FFFFFF"/>
        <w:spacing w:after="0" w:line="240" w:lineRule="auto"/>
        <w:ind w:left="0" w:right="0" w:firstLine="709"/>
        <w:jc w:val="both"/>
        <w:rPr>
          <w:rFonts w:ascii="Times New Roman" w:hAnsi="Times New Roman" w:cs="Times New Roman"/>
          <w:color w:val="auto"/>
          <w:sz w:val="28"/>
          <w:szCs w:val="28"/>
        </w:rPr>
      </w:pPr>
      <w:r w:rsidRPr="00491687">
        <w:rPr>
          <w:rFonts w:ascii="Times New Roman" w:hAnsi="Times New Roman" w:cs="Times New Roman"/>
          <w:color w:val="auto"/>
          <w:sz w:val="28"/>
          <w:szCs w:val="28"/>
        </w:rPr>
        <w:t>В 2022 году в селе были аварийные отключения электроэнергии, но все аварии устранялись. Уличному освещению также на протяжении года удел</w:t>
      </w:r>
      <w:r w:rsidRPr="00491687">
        <w:rPr>
          <w:rFonts w:ascii="Times New Roman" w:hAnsi="Times New Roman" w:cs="Times New Roman"/>
          <w:color w:val="auto"/>
          <w:sz w:val="28"/>
          <w:szCs w:val="28"/>
        </w:rPr>
        <w:t>я</w:t>
      </w:r>
      <w:r w:rsidRPr="00491687">
        <w:rPr>
          <w:rFonts w:ascii="Times New Roman" w:hAnsi="Times New Roman" w:cs="Times New Roman"/>
          <w:color w:val="auto"/>
          <w:sz w:val="28"/>
          <w:szCs w:val="28"/>
        </w:rPr>
        <w:t xml:space="preserve">ется особое внимание, </w:t>
      </w:r>
      <w:r w:rsidR="00020B47" w:rsidRPr="00491687">
        <w:rPr>
          <w:rFonts w:ascii="Times New Roman" w:hAnsi="Times New Roman" w:cs="Times New Roman"/>
          <w:color w:val="auto"/>
          <w:sz w:val="28"/>
          <w:szCs w:val="28"/>
        </w:rPr>
        <w:t>чтобы</w:t>
      </w:r>
      <w:r w:rsidRPr="00491687">
        <w:rPr>
          <w:rFonts w:ascii="Times New Roman" w:hAnsi="Times New Roman" w:cs="Times New Roman"/>
          <w:color w:val="auto"/>
          <w:sz w:val="28"/>
          <w:szCs w:val="28"/>
        </w:rPr>
        <w:t xml:space="preserve"> в темное время суток на наших улицах было светло. В 2022 году на одном берегу села была произведена замена опор электросетей.</w:t>
      </w:r>
    </w:p>
    <w:p w:rsidR="00A86A40" w:rsidRPr="00491687" w:rsidRDefault="00A86A40" w:rsidP="00A86A40">
      <w:pPr>
        <w:pStyle w:val="bodytext1"/>
        <w:shd w:val="clear" w:color="auto" w:fill="FFFFFF"/>
        <w:spacing w:after="0" w:line="240" w:lineRule="auto"/>
        <w:ind w:left="0" w:righ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______________</w:t>
      </w:r>
    </w:p>
    <w:p w:rsidR="00A86A40" w:rsidRPr="00491687" w:rsidRDefault="00A86A40" w:rsidP="00A86A40">
      <w:pPr>
        <w:pStyle w:val="a6"/>
        <w:spacing w:after="0"/>
        <w:ind w:firstLine="708"/>
        <w:jc w:val="both"/>
        <w:rPr>
          <w:sz w:val="28"/>
          <w:szCs w:val="28"/>
        </w:rPr>
      </w:pPr>
      <w:r w:rsidRPr="00491687">
        <w:rPr>
          <w:sz w:val="28"/>
          <w:szCs w:val="28"/>
        </w:rPr>
        <w:t>Регулярно, 1 раз в месяц, привозятся газовые баллоны, в первой пол</w:t>
      </w:r>
      <w:r w:rsidRPr="00491687">
        <w:rPr>
          <w:sz w:val="28"/>
          <w:szCs w:val="28"/>
        </w:rPr>
        <w:t>о</w:t>
      </w:r>
      <w:r w:rsidRPr="00491687">
        <w:rPr>
          <w:sz w:val="28"/>
          <w:szCs w:val="28"/>
        </w:rPr>
        <w:t>вине 2022 года, об этом информация не доводилась до администрации, соо</w:t>
      </w:r>
      <w:r w:rsidRPr="00491687">
        <w:rPr>
          <w:sz w:val="28"/>
          <w:szCs w:val="28"/>
        </w:rPr>
        <w:t>т</w:t>
      </w:r>
      <w:r w:rsidRPr="00491687">
        <w:rPr>
          <w:sz w:val="28"/>
          <w:szCs w:val="28"/>
        </w:rPr>
        <w:t xml:space="preserve">ветственно не могли проинформировать население о дате привоза газовых баллонов, но во </w:t>
      </w:r>
      <w:r w:rsidR="00D272B3" w:rsidRPr="00491687">
        <w:rPr>
          <w:sz w:val="28"/>
          <w:szCs w:val="28"/>
        </w:rPr>
        <w:t>втором</w:t>
      </w:r>
      <w:r w:rsidRPr="00491687">
        <w:rPr>
          <w:sz w:val="28"/>
          <w:szCs w:val="28"/>
        </w:rPr>
        <w:t xml:space="preserve"> полугодии эта работа была налажена и теперь и</w:t>
      </w:r>
      <w:r w:rsidRPr="00491687">
        <w:rPr>
          <w:sz w:val="28"/>
          <w:szCs w:val="28"/>
        </w:rPr>
        <w:t>н</w:t>
      </w:r>
      <w:r w:rsidRPr="00491687">
        <w:rPr>
          <w:sz w:val="28"/>
          <w:szCs w:val="28"/>
        </w:rPr>
        <w:t>формирование населения происходит в срок.</w:t>
      </w:r>
    </w:p>
    <w:p w:rsidR="00A86A40" w:rsidRPr="00491687" w:rsidRDefault="00A86A40" w:rsidP="00A86A40">
      <w:pPr>
        <w:pStyle w:val="a6"/>
        <w:spacing w:after="0"/>
        <w:ind w:firstLine="708"/>
        <w:jc w:val="both"/>
        <w:rPr>
          <w:sz w:val="28"/>
          <w:szCs w:val="28"/>
        </w:rPr>
      </w:pPr>
      <w:r>
        <w:rPr>
          <w:sz w:val="28"/>
          <w:szCs w:val="28"/>
        </w:rPr>
        <w:t>______________</w:t>
      </w:r>
      <w:r w:rsidRPr="00491687">
        <w:rPr>
          <w:sz w:val="28"/>
          <w:szCs w:val="28"/>
        </w:rPr>
        <w:br/>
        <w:t xml:space="preserve">         На территории поселения</w:t>
      </w:r>
      <w:r w:rsidR="00D272B3">
        <w:rPr>
          <w:sz w:val="28"/>
          <w:szCs w:val="28"/>
        </w:rPr>
        <w:t xml:space="preserve"> установлен автобусный павильон</w:t>
      </w:r>
      <w:r w:rsidRPr="00491687">
        <w:rPr>
          <w:sz w:val="28"/>
          <w:szCs w:val="28"/>
        </w:rPr>
        <w:t xml:space="preserve"> для удобс</w:t>
      </w:r>
      <w:r w:rsidRPr="00491687">
        <w:rPr>
          <w:sz w:val="28"/>
          <w:szCs w:val="28"/>
        </w:rPr>
        <w:t>т</w:t>
      </w:r>
      <w:r w:rsidRPr="00491687">
        <w:rPr>
          <w:sz w:val="28"/>
          <w:szCs w:val="28"/>
        </w:rPr>
        <w:t>ва работы по перевозке пассажиров, но в летнее время подростки используют автобусный павильон, как место отдыха, тем самым мешают отдыхать л</w:t>
      </w:r>
      <w:r w:rsidRPr="00491687">
        <w:rPr>
          <w:sz w:val="28"/>
          <w:szCs w:val="28"/>
        </w:rPr>
        <w:t>ю</w:t>
      </w:r>
      <w:r w:rsidRPr="00491687">
        <w:rPr>
          <w:sz w:val="28"/>
          <w:szCs w:val="28"/>
        </w:rPr>
        <w:t xml:space="preserve">дям, проживающим рядом, наводят беспорядок, поэтому </w:t>
      </w:r>
      <w:r w:rsidRPr="00491687">
        <w:rPr>
          <w:sz w:val="28"/>
          <w:szCs w:val="28"/>
        </w:rPr>
        <w:lastRenderedPageBreak/>
        <w:t>принято решение установить видеонаблюдение  с целью наведения порядка и тишины у авт</w:t>
      </w:r>
      <w:r w:rsidRPr="00491687">
        <w:rPr>
          <w:sz w:val="28"/>
          <w:szCs w:val="28"/>
        </w:rPr>
        <w:t>о</w:t>
      </w:r>
      <w:r w:rsidRPr="00491687">
        <w:rPr>
          <w:sz w:val="28"/>
          <w:szCs w:val="28"/>
        </w:rPr>
        <w:t>бусного павильона и на детской площадке.</w:t>
      </w:r>
    </w:p>
    <w:p w:rsidR="00A86A40" w:rsidRPr="00491687" w:rsidRDefault="00A86A40" w:rsidP="00A86A40">
      <w:pPr>
        <w:pStyle w:val="bodytext1"/>
        <w:shd w:val="clear" w:color="auto" w:fill="FFFFFF"/>
        <w:spacing w:after="0" w:line="240" w:lineRule="auto"/>
        <w:ind w:left="0" w:right="0" w:firstLine="709"/>
        <w:jc w:val="both"/>
        <w:rPr>
          <w:rFonts w:ascii="Times New Roman" w:hAnsi="Times New Roman" w:cs="Times New Roman"/>
          <w:color w:val="auto"/>
          <w:sz w:val="28"/>
          <w:szCs w:val="28"/>
        </w:rPr>
      </w:pPr>
      <w:r w:rsidRPr="00491687">
        <w:rPr>
          <w:rFonts w:ascii="Times New Roman" w:hAnsi="Times New Roman" w:cs="Times New Roman"/>
          <w:color w:val="auto"/>
          <w:sz w:val="28"/>
          <w:szCs w:val="28"/>
        </w:rPr>
        <w:t>Почтового отделения в поселении нет, обеспечение населения услуг</w:t>
      </w:r>
      <w:r w:rsidRPr="00491687">
        <w:rPr>
          <w:rFonts w:ascii="Times New Roman" w:hAnsi="Times New Roman" w:cs="Times New Roman"/>
          <w:color w:val="auto"/>
          <w:sz w:val="28"/>
          <w:szCs w:val="28"/>
        </w:rPr>
        <w:t>а</w:t>
      </w:r>
      <w:r w:rsidRPr="00491687">
        <w:rPr>
          <w:rFonts w:ascii="Times New Roman" w:hAnsi="Times New Roman" w:cs="Times New Roman"/>
          <w:color w:val="auto"/>
          <w:sz w:val="28"/>
          <w:szCs w:val="28"/>
        </w:rPr>
        <w:t>ми почтовой связи осуществляется мобильным обслуживанием 3 раза в нед</w:t>
      </w:r>
      <w:r w:rsidRPr="00491687">
        <w:rPr>
          <w:rFonts w:ascii="Times New Roman" w:hAnsi="Times New Roman" w:cs="Times New Roman"/>
          <w:color w:val="auto"/>
          <w:sz w:val="28"/>
          <w:szCs w:val="28"/>
        </w:rPr>
        <w:t>е</w:t>
      </w:r>
      <w:r w:rsidRPr="00491687">
        <w:rPr>
          <w:rFonts w:ascii="Times New Roman" w:hAnsi="Times New Roman" w:cs="Times New Roman"/>
          <w:color w:val="auto"/>
          <w:sz w:val="28"/>
          <w:szCs w:val="28"/>
        </w:rPr>
        <w:t xml:space="preserve">лю.  Корреспонденция, пенсии, социальные выплаты доставляются, но не всегда во время, бывают перебои с приездом почтовой машины и заранее людям не сообщается, эта проблема есть у нас на территории. </w:t>
      </w:r>
    </w:p>
    <w:p w:rsidR="00A86A40" w:rsidRPr="00491687" w:rsidRDefault="00A86A40" w:rsidP="00A86A40">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_______________</w:t>
      </w:r>
    </w:p>
    <w:p w:rsidR="00A86A40" w:rsidRPr="00491687" w:rsidRDefault="00A86A40" w:rsidP="00A86A40">
      <w:pPr>
        <w:tabs>
          <w:tab w:val="left" w:pos="851"/>
        </w:tabs>
        <w:spacing w:after="0" w:line="240" w:lineRule="auto"/>
        <w:ind w:firstLine="709"/>
        <w:jc w:val="both"/>
        <w:rPr>
          <w:rFonts w:ascii="Times New Roman" w:hAnsi="Times New Roman" w:cs="Times New Roman"/>
          <w:sz w:val="28"/>
          <w:szCs w:val="28"/>
        </w:rPr>
      </w:pPr>
      <w:r w:rsidRPr="00491687">
        <w:rPr>
          <w:rFonts w:ascii="Times New Roman" w:hAnsi="Times New Roman" w:cs="Times New Roman"/>
          <w:sz w:val="28"/>
          <w:szCs w:val="28"/>
        </w:rPr>
        <w:t>На территории села созданы две игровые площадки для детей: одна на территории детского сада, вторая у Дома культуры. Так как территория где размещена детская площадка около ДК большая, есть возможность увел</w:t>
      </w:r>
      <w:r w:rsidRPr="00491687">
        <w:rPr>
          <w:rFonts w:ascii="Times New Roman" w:hAnsi="Times New Roman" w:cs="Times New Roman"/>
          <w:sz w:val="28"/>
          <w:szCs w:val="28"/>
        </w:rPr>
        <w:t>и</w:t>
      </w:r>
      <w:r w:rsidRPr="00491687">
        <w:rPr>
          <w:rFonts w:ascii="Times New Roman" w:hAnsi="Times New Roman" w:cs="Times New Roman"/>
          <w:sz w:val="28"/>
          <w:szCs w:val="28"/>
        </w:rPr>
        <w:t>чить инвентарь на ней. Также в весеннее и летнее время территория детской площадки убиралась, выкашивалась трава. Весной планируется  благоустр</w:t>
      </w:r>
      <w:r w:rsidRPr="00491687">
        <w:rPr>
          <w:rFonts w:ascii="Times New Roman" w:hAnsi="Times New Roman" w:cs="Times New Roman"/>
          <w:sz w:val="28"/>
          <w:szCs w:val="28"/>
        </w:rPr>
        <w:t>о</w:t>
      </w:r>
      <w:r w:rsidRPr="00491687">
        <w:rPr>
          <w:rFonts w:ascii="Times New Roman" w:hAnsi="Times New Roman" w:cs="Times New Roman"/>
          <w:sz w:val="28"/>
          <w:szCs w:val="28"/>
        </w:rPr>
        <w:t xml:space="preserve">ить эту территорию, покрасить забор и оборудование на </w:t>
      </w:r>
      <w:r w:rsidR="00D272B3" w:rsidRPr="00491687">
        <w:rPr>
          <w:rFonts w:ascii="Times New Roman" w:hAnsi="Times New Roman" w:cs="Times New Roman"/>
          <w:sz w:val="28"/>
          <w:szCs w:val="28"/>
        </w:rPr>
        <w:t>детской</w:t>
      </w:r>
      <w:r w:rsidRPr="00491687">
        <w:rPr>
          <w:rFonts w:ascii="Times New Roman" w:hAnsi="Times New Roman" w:cs="Times New Roman"/>
          <w:sz w:val="28"/>
          <w:szCs w:val="28"/>
        </w:rPr>
        <w:t xml:space="preserve"> площадке, по возможности добавить оборудование дл развлечения детей.</w:t>
      </w:r>
    </w:p>
    <w:p w:rsidR="00A86A40" w:rsidRPr="00491687" w:rsidRDefault="00A86A40" w:rsidP="00A86A40">
      <w:pPr>
        <w:tabs>
          <w:tab w:val="left" w:pos="851"/>
        </w:tabs>
        <w:spacing w:after="0" w:line="240" w:lineRule="auto"/>
        <w:ind w:firstLine="709"/>
        <w:jc w:val="both"/>
        <w:rPr>
          <w:rFonts w:ascii="Times New Roman" w:hAnsi="Times New Roman" w:cs="Times New Roman"/>
          <w:sz w:val="28"/>
          <w:szCs w:val="28"/>
        </w:rPr>
      </w:pPr>
      <w:r w:rsidRPr="00491687">
        <w:rPr>
          <w:rFonts w:ascii="Times New Roman" w:hAnsi="Times New Roman" w:cs="Times New Roman"/>
          <w:sz w:val="28"/>
          <w:szCs w:val="28"/>
        </w:rPr>
        <w:t>Также на этой территории в 2022 году прошла акция «Сад памяти» были посажены сосны и сирень, в акции приняли участие ученики, учителя, р</w:t>
      </w:r>
      <w:r w:rsidRPr="00491687">
        <w:rPr>
          <w:rFonts w:ascii="Times New Roman" w:hAnsi="Times New Roman" w:cs="Times New Roman"/>
          <w:sz w:val="28"/>
          <w:szCs w:val="28"/>
        </w:rPr>
        <w:t>а</w:t>
      </w:r>
      <w:r w:rsidRPr="00491687">
        <w:rPr>
          <w:rFonts w:ascii="Times New Roman" w:hAnsi="Times New Roman" w:cs="Times New Roman"/>
          <w:sz w:val="28"/>
          <w:szCs w:val="28"/>
        </w:rPr>
        <w:t>ботники культуры, ветераны труда и неравнодушные жители села.</w:t>
      </w:r>
    </w:p>
    <w:p w:rsidR="00A86A40" w:rsidRPr="00491687" w:rsidRDefault="00A86A40" w:rsidP="00A86A40">
      <w:pPr>
        <w:tabs>
          <w:tab w:val="left" w:pos="851"/>
        </w:tabs>
        <w:spacing w:after="0" w:line="240" w:lineRule="auto"/>
        <w:ind w:firstLine="709"/>
        <w:jc w:val="both"/>
        <w:rPr>
          <w:rFonts w:ascii="Times New Roman" w:hAnsi="Times New Roman" w:cs="Times New Roman"/>
          <w:sz w:val="28"/>
          <w:szCs w:val="28"/>
        </w:rPr>
      </w:pPr>
    </w:p>
    <w:p w:rsidR="00A86A40" w:rsidRPr="00491687" w:rsidRDefault="00A86A40" w:rsidP="00A86A40">
      <w:pPr>
        <w:tabs>
          <w:tab w:val="left" w:pos="851"/>
        </w:tabs>
        <w:spacing w:after="0" w:line="240" w:lineRule="auto"/>
        <w:ind w:firstLine="709"/>
        <w:jc w:val="both"/>
        <w:rPr>
          <w:rFonts w:ascii="Times New Roman" w:hAnsi="Times New Roman" w:cs="Times New Roman"/>
          <w:sz w:val="28"/>
          <w:szCs w:val="28"/>
        </w:rPr>
      </w:pPr>
      <w:r w:rsidRPr="00491687">
        <w:rPr>
          <w:rFonts w:ascii="Times New Roman" w:hAnsi="Times New Roman" w:cs="Times New Roman"/>
          <w:sz w:val="28"/>
          <w:szCs w:val="28"/>
        </w:rPr>
        <w:t>В 2022 году участники Территориального общественного самоуправл</w:t>
      </w:r>
      <w:r w:rsidRPr="00491687">
        <w:rPr>
          <w:rFonts w:ascii="Times New Roman" w:hAnsi="Times New Roman" w:cs="Times New Roman"/>
          <w:sz w:val="28"/>
          <w:szCs w:val="28"/>
        </w:rPr>
        <w:t>е</w:t>
      </w:r>
      <w:r w:rsidRPr="00491687">
        <w:rPr>
          <w:rFonts w:ascii="Times New Roman" w:hAnsi="Times New Roman" w:cs="Times New Roman"/>
          <w:sz w:val="28"/>
          <w:szCs w:val="28"/>
        </w:rPr>
        <w:t>ния написали проект «Подвиг героя бессмертен» и выиг</w:t>
      </w:r>
      <w:r w:rsidR="00D272B3">
        <w:rPr>
          <w:rFonts w:ascii="Times New Roman" w:hAnsi="Times New Roman" w:cs="Times New Roman"/>
          <w:sz w:val="28"/>
          <w:szCs w:val="28"/>
        </w:rPr>
        <w:t>рали грант.</w:t>
      </w:r>
      <w:r w:rsidRPr="00491687">
        <w:rPr>
          <w:rFonts w:ascii="Times New Roman" w:hAnsi="Times New Roman" w:cs="Times New Roman"/>
          <w:sz w:val="28"/>
          <w:szCs w:val="28"/>
        </w:rPr>
        <w:t xml:space="preserve"> </w:t>
      </w:r>
      <w:r w:rsidR="00D272B3" w:rsidRPr="00491687">
        <w:rPr>
          <w:rFonts w:ascii="Times New Roman" w:hAnsi="Times New Roman" w:cs="Times New Roman"/>
          <w:sz w:val="28"/>
          <w:szCs w:val="28"/>
        </w:rPr>
        <w:t>В</w:t>
      </w:r>
      <w:r w:rsidRPr="00491687">
        <w:rPr>
          <w:rFonts w:ascii="Times New Roman" w:hAnsi="Times New Roman" w:cs="Times New Roman"/>
          <w:sz w:val="28"/>
          <w:szCs w:val="28"/>
        </w:rPr>
        <w:t xml:space="preserve"> ходе реализации проекта на въезде в село установлен паспорт улицы Барбашова, а на месте, где находилась школа, в которой учился Герой Советского союза -  участник Великой Отечественной войны  - Пётр Парфёнович Барбашов, у</w:t>
      </w:r>
      <w:r w:rsidRPr="00491687">
        <w:rPr>
          <w:rFonts w:ascii="Times New Roman" w:hAnsi="Times New Roman" w:cs="Times New Roman"/>
          <w:sz w:val="28"/>
          <w:szCs w:val="28"/>
        </w:rPr>
        <w:t>с</w:t>
      </w:r>
      <w:r w:rsidRPr="00491687">
        <w:rPr>
          <w:rFonts w:ascii="Times New Roman" w:hAnsi="Times New Roman" w:cs="Times New Roman"/>
          <w:sz w:val="28"/>
          <w:szCs w:val="28"/>
        </w:rPr>
        <w:t xml:space="preserve">тановлена памятная </w:t>
      </w:r>
      <w:r w:rsidR="00D272B3" w:rsidRPr="00491687">
        <w:rPr>
          <w:rFonts w:ascii="Times New Roman" w:hAnsi="Times New Roman" w:cs="Times New Roman"/>
          <w:sz w:val="28"/>
          <w:szCs w:val="28"/>
        </w:rPr>
        <w:t>стела</w:t>
      </w:r>
      <w:r w:rsidRPr="00491687">
        <w:rPr>
          <w:rFonts w:ascii="Times New Roman" w:hAnsi="Times New Roman" w:cs="Times New Roman"/>
          <w:sz w:val="28"/>
          <w:szCs w:val="28"/>
        </w:rPr>
        <w:t xml:space="preserve"> и лавочки. Территория, где установлена памятная </w:t>
      </w:r>
      <w:r w:rsidR="00D272B3" w:rsidRPr="00491687">
        <w:rPr>
          <w:rFonts w:ascii="Times New Roman" w:hAnsi="Times New Roman" w:cs="Times New Roman"/>
          <w:sz w:val="28"/>
          <w:szCs w:val="28"/>
        </w:rPr>
        <w:t>стела</w:t>
      </w:r>
      <w:r w:rsidRPr="00491687">
        <w:rPr>
          <w:rFonts w:ascii="Times New Roman" w:hAnsi="Times New Roman" w:cs="Times New Roman"/>
          <w:sz w:val="28"/>
          <w:szCs w:val="28"/>
        </w:rPr>
        <w:t>, большая и нужно ее благоустроить, поэтому в администрации прин</w:t>
      </w:r>
      <w:r w:rsidRPr="00491687">
        <w:rPr>
          <w:rFonts w:ascii="Times New Roman" w:hAnsi="Times New Roman" w:cs="Times New Roman"/>
          <w:sz w:val="28"/>
          <w:szCs w:val="28"/>
        </w:rPr>
        <w:t>и</w:t>
      </w:r>
      <w:r w:rsidRPr="00491687">
        <w:rPr>
          <w:rFonts w:ascii="Times New Roman" w:hAnsi="Times New Roman" w:cs="Times New Roman"/>
          <w:sz w:val="28"/>
          <w:szCs w:val="28"/>
        </w:rPr>
        <w:t>маются предложения по благоустройству этой территории.</w:t>
      </w:r>
    </w:p>
    <w:p w:rsidR="00A86A40" w:rsidRPr="00491687" w:rsidRDefault="00A86A40" w:rsidP="00A86A40">
      <w:pPr>
        <w:tabs>
          <w:tab w:val="left" w:pos="851"/>
        </w:tabs>
        <w:spacing w:after="0" w:line="240" w:lineRule="auto"/>
        <w:ind w:firstLine="709"/>
        <w:jc w:val="both"/>
        <w:rPr>
          <w:rFonts w:ascii="Times New Roman" w:hAnsi="Times New Roman" w:cs="Times New Roman"/>
          <w:sz w:val="28"/>
          <w:szCs w:val="28"/>
        </w:rPr>
      </w:pPr>
    </w:p>
    <w:p w:rsidR="00A86A40" w:rsidRPr="00491687" w:rsidRDefault="00A86A40" w:rsidP="00A86A40">
      <w:pPr>
        <w:tabs>
          <w:tab w:val="left" w:pos="851"/>
        </w:tabs>
        <w:spacing w:after="0" w:line="240" w:lineRule="auto"/>
        <w:ind w:firstLine="709"/>
        <w:jc w:val="both"/>
        <w:rPr>
          <w:rFonts w:ascii="Times New Roman" w:hAnsi="Times New Roman" w:cs="Times New Roman"/>
          <w:sz w:val="28"/>
          <w:szCs w:val="28"/>
        </w:rPr>
      </w:pPr>
      <w:r w:rsidRPr="00491687">
        <w:rPr>
          <w:rFonts w:ascii="Times New Roman" w:hAnsi="Times New Roman" w:cs="Times New Roman"/>
          <w:sz w:val="28"/>
          <w:szCs w:val="28"/>
        </w:rPr>
        <w:t>В летний и зимний период осуществляется уборка территории памя</w:t>
      </w:r>
      <w:r w:rsidRPr="00491687">
        <w:rPr>
          <w:rFonts w:ascii="Times New Roman" w:hAnsi="Times New Roman" w:cs="Times New Roman"/>
          <w:sz w:val="28"/>
          <w:szCs w:val="28"/>
        </w:rPr>
        <w:t>т</w:t>
      </w:r>
      <w:r w:rsidRPr="00491687">
        <w:rPr>
          <w:rFonts w:ascii="Times New Roman" w:hAnsi="Times New Roman" w:cs="Times New Roman"/>
          <w:sz w:val="28"/>
          <w:szCs w:val="28"/>
        </w:rPr>
        <w:t>ников воинам, павшим в годы ВОВ, уборка мусора, скашивание травы, чис</w:t>
      </w:r>
      <w:r w:rsidRPr="00491687">
        <w:rPr>
          <w:rFonts w:ascii="Times New Roman" w:hAnsi="Times New Roman" w:cs="Times New Roman"/>
          <w:sz w:val="28"/>
          <w:szCs w:val="28"/>
        </w:rPr>
        <w:t>т</w:t>
      </w:r>
      <w:r w:rsidRPr="00491687">
        <w:rPr>
          <w:rFonts w:ascii="Times New Roman" w:hAnsi="Times New Roman" w:cs="Times New Roman"/>
          <w:sz w:val="28"/>
          <w:szCs w:val="28"/>
        </w:rPr>
        <w:t>ка снега.</w:t>
      </w:r>
    </w:p>
    <w:p w:rsidR="00A86A40" w:rsidRPr="00491687" w:rsidRDefault="00A86A40" w:rsidP="00A86A40">
      <w:pPr>
        <w:tabs>
          <w:tab w:val="left" w:pos="851"/>
        </w:tabs>
        <w:spacing w:after="0" w:line="240" w:lineRule="auto"/>
        <w:jc w:val="both"/>
        <w:rPr>
          <w:rFonts w:ascii="Times New Roman" w:hAnsi="Times New Roman" w:cs="Times New Roman"/>
          <w:sz w:val="28"/>
          <w:szCs w:val="28"/>
        </w:rPr>
      </w:pPr>
    </w:p>
    <w:p w:rsidR="00A86A40" w:rsidRPr="00491687" w:rsidRDefault="00A86A40" w:rsidP="00A86A40">
      <w:pPr>
        <w:tabs>
          <w:tab w:val="left" w:pos="851"/>
        </w:tabs>
        <w:spacing w:after="0" w:line="240" w:lineRule="auto"/>
        <w:ind w:firstLine="709"/>
        <w:jc w:val="both"/>
        <w:rPr>
          <w:rFonts w:ascii="Times New Roman" w:hAnsi="Times New Roman" w:cs="Times New Roman"/>
          <w:sz w:val="28"/>
          <w:szCs w:val="28"/>
        </w:rPr>
      </w:pPr>
      <w:r w:rsidRPr="00491687">
        <w:rPr>
          <w:rFonts w:ascii="Times New Roman" w:hAnsi="Times New Roman" w:cs="Times New Roman"/>
          <w:sz w:val="28"/>
          <w:szCs w:val="28"/>
        </w:rPr>
        <w:t xml:space="preserve">С апреля месяца население активно занималось уборкой своих </w:t>
      </w:r>
      <w:proofErr w:type="spellStart"/>
      <w:r w:rsidR="00D272B3">
        <w:rPr>
          <w:rFonts w:ascii="Times New Roman" w:hAnsi="Times New Roman" w:cs="Times New Roman"/>
          <w:sz w:val="28"/>
          <w:szCs w:val="28"/>
        </w:rPr>
        <w:t>п</w:t>
      </w:r>
      <w:r w:rsidR="00D272B3" w:rsidRPr="00491687">
        <w:rPr>
          <w:rFonts w:ascii="Times New Roman" w:hAnsi="Times New Roman" w:cs="Times New Roman"/>
          <w:sz w:val="28"/>
          <w:szCs w:val="28"/>
        </w:rPr>
        <w:t>ридв</w:t>
      </w:r>
      <w:r w:rsidR="00D272B3" w:rsidRPr="00491687">
        <w:rPr>
          <w:rFonts w:ascii="Times New Roman" w:hAnsi="Times New Roman" w:cs="Times New Roman"/>
          <w:sz w:val="28"/>
          <w:szCs w:val="28"/>
        </w:rPr>
        <w:t>о</w:t>
      </w:r>
      <w:r w:rsidR="00D272B3" w:rsidRPr="00491687">
        <w:rPr>
          <w:rFonts w:ascii="Times New Roman" w:hAnsi="Times New Roman" w:cs="Times New Roman"/>
          <w:sz w:val="28"/>
          <w:szCs w:val="28"/>
        </w:rPr>
        <w:t>ровых</w:t>
      </w:r>
      <w:proofErr w:type="spellEnd"/>
      <w:r w:rsidRPr="00491687">
        <w:rPr>
          <w:rFonts w:ascii="Times New Roman" w:hAnsi="Times New Roman" w:cs="Times New Roman"/>
          <w:sz w:val="28"/>
          <w:szCs w:val="28"/>
        </w:rPr>
        <w:t xml:space="preserve"> территорий. Весной были очищены прилегающие территории админ</w:t>
      </w:r>
      <w:r w:rsidRPr="00491687">
        <w:rPr>
          <w:rFonts w:ascii="Times New Roman" w:hAnsi="Times New Roman" w:cs="Times New Roman"/>
          <w:sz w:val="28"/>
          <w:szCs w:val="28"/>
        </w:rPr>
        <w:t>и</w:t>
      </w:r>
      <w:r w:rsidRPr="00491687">
        <w:rPr>
          <w:rFonts w:ascii="Times New Roman" w:hAnsi="Times New Roman" w:cs="Times New Roman"/>
          <w:sz w:val="28"/>
          <w:szCs w:val="28"/>
        </w:rPr>
        <w:t>стративных зданий на территории села. Также на протяжении весны</w:t>
      </w:r>
      <w:r w:rsidR="00D272B3">
        <w:rPr>
          <w:rFonts w:ascii="Times New Roman" w:hAnsi="Times New Roman" w:cs="Times New Roman"/>
          <w:sz w:val="28"/>
          <w:szCs w:val="28"/>
        </w:rPr>
        <w:t xml:space="preserve"> </w:t>
      </w:r>
      <w:r w:rsidRPr="00491687">
        <w:rPr>
          <w:rFonts w:ascii="Times New Roman" w:hAnsi="Times New Roman" w:cs="Times New Roman"/>
          <w:sz w:val="28"/>
          <w:szCs w:val="28"/>
        </w:rPr>
        <w:t xml:space="preserve">- лета проводилась работа по очистке территории кладбища. Хочется сказать слова благодарности всем, кто принимал участие в уборке и скашивании травы на территории кладбища. Спасибо Вам большое за </w:t>
      </w:r>
      <w:r w:rsidR="00D272B3">
        <w:rPr>
          <w:rFonts w:ascii="Times New Roman" w:hAnsi="Times New Roman" w:cs="Times New Roman"/>
          <w:sz w:val="28"/>
          <w:szCs w:val="28"/>
        </w:rPr>
        <w:t>это</w:t>
      </w:r>
      <w:r w:rsidRPr="00491687">
        <w:rPr>
          <w:rFonts w:ascii="Times New Roman" w:hAnsi="Times New Roman" w:cs="Times New Roman"/>
          <w:sz w:val="28"/>
          <w:szCs w:val="28"/>
        </w:rPr>
        <w:t>, потому что раб</w:t>
      </w:r>
      <w:r w:rsidRPr="00491687">
        <w:rPr>
          <w:rFonts w:ascii="Times New Roman" w:hAnsi="Times New Roman" w:cs="Times New Roman"/>
          <w:sz w:val="28"/>
          <w:szCs w:val="28"/>
        </w:rPr>
        <w:t>о</w:t>
      </w:r>
      <w:r w:rsidRPr="00491687">
        <w:rPr>
          <w:rFonts w:ascii="Times New Roman" w:hAnsi="Times New Roman" w:cs="Times New Roman"/>
          <w:sz w:val="28"/>
          <w:szCs w:val="28"/>
        </w:rPr>
        <w:t>ту выполняют</w:t>
      </w:r>
      <w:r w:rsidR="00D272B3">
        <w:rPr>
          <w:rFonts w:ascii="Times New Roman" w:hAnsi="Times New Roman" w:cs="Times New Roman"/>
          <w:sz w:val="28"/>
          <w:szCs w:val="28"/>
        </w:rPr>
        <w:t>,</w:t>
      </w:r>
      <w:r w:rsidRPr="00491687">
        <w:rPr>
          <w:rFonts w:ascii="Times New Roman" w:hAnsi="Times New Roman" w:cs="Times New Roman"/>
          <w:sz w:val="28"/>
          <w:szCs w:val="28"/>
        </w:rPr>
        <w:t xml:space="preserve"> используя свои личные триммеры и на безвозмездной основе.</w:t>
      </w:r>
    </w:p>
    <w:p w:rsidR="00A86A40" w:rsidRPr="00A33773" w:rsidRDefault="00A86A40" w:rsidP="00A86A40">
      <w:pPr>
        <w:tabs>
          <w:tab w:val="left" w:pos="851"/>
        </w:tabs>
        <w:spacing w:after="0" w:line="240" w:lineRule="auto"/>
        <w:ind w:firstLine="709"/>
        <w:jc w:val="both"/>
        <w:rPr>
          <w:rFonts w:ascii="Times New Roman" w:hAnsi="Times New Roman" w:cs="Times New Roman"/>
          <w:sz w:val="28"/>
          <w:szCs w:val="28"/>
        </w:rPr>
      </w:pPr>
      <w:r w:rsidRPr="00A33773">
        <w:rPr>
          <w:rFonts w:ascii="Times New Roman" w:hAnsi="Times New Roman" w:cs="Times New Roman"/>
          <w:sz w:val="28"/>
          <w:szCs w:val="28"/>
        </w:rPr>
        <w:t>_____________</w:t>
      </w:r>
    </w:p>
    <w:p w:rsidR="00A86A40" w:rsidRPr="00491687" w:rsidRDefault="00A86A40" w:rsidP="00A86A40">
      <w:pPr>
        <w:tabs>
          <w:tab w:val="left" w:pos="851"/>
        </w:tabs>
        <w:spacing w:after="0" w:line="240" w:lineRule="auto"/>
        <w:ind w:firstLine="709"/>
        <w:jc w:val="both"/>
        <w:rPr>
          <w:rFonts w:ascii="Times New Roman" w:hAnsi="Times New Roman" w:cs="Times New Roman"/>
          <w:sz w:val="28"/>
          <w:szCs w:val="28"/>
        </w:rPr>
      </w:pPr>
      <w:r w:rsidRPr="00491687">
        <w:rPr>
          <w:rFonts w:ascii="Times New Roman" w:hAnsi="Times New Roman" w:cs="Times New Roman"/>
          <w:sz w:val="28"/>
          <w:szCs w:val="28"/>
        </w:rPr>
        <w:t xml:space="preserve">В 2023 году юбилейная дата для нашего села, исполняется 245 лет и юбилей Венгеровского района 90 лет. Поэтому обращаюсь к вам, уважаемые жители села, давайте вместе, общими усилиями благоустроим, улучшим, </w:t>
      </w:r>
      <w:r w:rsidRPr="00491687">
        <w:rPr>
          <w:rFonts w:ascii="Times New Roman" w:hAnsi="Times New Roman" w:cs="Times New Roman"/>
          <w:sz w:val="28"/>
          <w:szCs w:val="28"/>
        </w:rPr>
        <w:lastRenderedPageBreak/>
        <w:t>украсим свое село к проведению праздника Дня села. Также ждем ваши пре</w:t>
      </w:r>
      <w:r w:rsidRPr="00491687">
        <w:rPr>
          <w:rFonts w:ascii="Times New Roman" w:hAnsi="Times New Roman" w:cs="Times New Roman"/>
          <w:sz w:val="28"/>
          <w:szCs w:val="28"/>
        </w:rPr>
        <w:t>д</w:t>
      </w:r>
      <w:r w:rsidRPr="00491687">
        <w:rPr>
          <w:rFonts w:ascii="Times New Roman" w:hAnsi="Times New Roman" w:cs="Times New Roman"/>
          <w:sz w:val="28"/>
          <w:szCs w:val="28"/>
        </w:rPr>
        <w:t>ложения по благоустройству и проведению праздника.</w:t>
      </w:r>
    </w:p>
    <w:p w:rsidR="00A86A40" w:rsidRPr="00491687" w:rsidRDefault="00A86A40" w:rsidP="00D272B3">
      <w:pPr>
        <w:tabs>
          <w:tab w:val="left" w:pos="851"/>
        </w:tabs>
        <w:spacing w:after="0" w:line="240" w:lineRule="auto"/>
        <w:jc w:val="both"/>
        <w:rPr>
          <w:rFonts w:ascii="Times New Roman" w:hAnsi="Times New Roman" w:cs="Times New Roman"/>
          <w:sz w:val="28"/>
          <w:szCs w:val="28"/>
        </w:rPr>
      </w:pPr>
    </w:p>
    <w:p w:rsidR="00A86A40" w:rsidRPr="00A33773" w:rsidRDefault="00A86A40" w:rsidP="00A86A40">
      <w:pPr>
        <w:tabs>
          <w:tab w:val="left" w:pos="851"/>
        </w:tabs>
        <w:spacing w:after="0" w:line="240" w:lineRule="auto"/>
        <w:ind w:firstLine="709"/>
        <w:jc w:val="both"/>
        <w:rPr>
          <w:rFonts w:ascii="Times New Roman" w:hAnsi="Times New Roman" w:cs="Times New Roman"/>
          <w:b/>
          <w:sz w:val="28"/>
          <w:szCs w:val="28"/>
          <w:u w:val="single"/>
        </w:rPr>
      </w:pPr>
      <w:r w:rsidRPr="00A33773">
        <w:rPr>
          <w:rFonts w:ascii="Times New Roman" w:hAnsi="Times New Roman" w:cs="Times New Roman"/>
          <w:b/>
          <w:sz w:val="28"/>
          <w:szCs w:val="28"/>
          <w:u w:val="single"/>
        </w:rPr>
        <w:t>Пожарный пост</w:t>
      </w:r>
    </w:p>
    <w:p w:rsidR="00A86A40" w:rsidRPr="00491687" w:rsidRDefault="00A86A40" w:rsidP="00A86A40">
      <w:pPr>
        <w:tabs>
          <w:tab w:val="left" w:pos="851"/>
        </w:tabs>
        <w:spacing w:after="0" w:line="240" w:lineRule="auto"/>
        <w:ind w:firstLine="709"/>
        <w:jc w:val="both"/>
        <w:rPr>
          <w:rFonts w:ascii="Times New Roman" w:hAnsi="Times New Roman" w:cs="Times New Roman"/>
          <w:sz w:val="28"/>
          <w:szCs w:val="28"/>
        </w:rPr>
      </w:pPr>
      <w:r w:rsidRPr="00491687">
        <w:rPr>
          <w:rFonts w:ascii="Times New Roman" w:hAnsi="Times New Roman" w:cs="Times New Roman"/>
          <w:sz w:val="28"/>
          <w:szCs w:val="28"/>
        </w:rPr>
        <w:t xml:space="preserve">В целях пожарной безопасности и безопасности жизни населения на территории села находится пост пожарной охраны, в распоряжении которого находится 1 пожарный автомобиль. Установлено 34 пожарных оповещателя в домах многодетных семей и </w:t>
      </w:r>
      <w:r w:rsidR="00D272B3" w:rsidRPr="00491687">
        <w:rPr>
          <w:rFonts w:ascii="Times New Roman" w:hAnsi="Times New Roman" w:cs="Times New Roman"/>
          <w:sz w:val="28"/>
          <w:szCs w:val="28"/>
        </w:rPr>
        <w:t xml:space="preserve">одиноко проживающих </w:t>
      </w:r>
      <w:r w:rsidRPr="00491687">
        <w:rPr>
          <w:rFonts w:ascii="Times New Roman" w:hAnsi="Times New Roman" w:cs="Times New Roman"/>
          <w:sz w:val="28"/>
          <w:szCs w:val="28"/>
        </w:rPr>
        <w:t>пенсионеров. Провод</w:t>
      </w:r>
      <w:r w:rsidRPr="00491687">
        <w:rPr>
          <w:rFonts w:ascii="Times New Roman" w:hAnsi="Times New Roman" w:cs="Times New Roman"/>
          <w:sz w:val="28"/>
          <w:szCs w:val="28"/>
        </w:rPr>
        <w:t>и</w:t>
      </w:r>
      <w:r w:rsidRPr="00491687">
        <w:rPr>
          <w:rFonts w:ascii="Times New Roman" w:hAnsi="Times New Roman" w:cs="Times New Roman"/>
          <w:sz w:val="28"/>
          <w:szCs w:val="28"/>
        </w:rPr>
        <w:t>лись инструктажи населения перед зимним отопительным сезоном и весе</w:t>
      </w:r>
      <w:r w:rsidRPr="00491687">
        <w:rPr>
          <w:rFonts w:ascii="Times New Roman" w:hAnsi="Times New Roman" w:cs="Times New Roman"/>
          <w:sz w:val="28"/>
          <w:szCs w:val="28"/>
        </w:rPr>
        <w:t>н</w:t>
      </w:r>
      <w:r w:rsidRPr="00491687">
        <w:rPr>
          <w:rFonts w:ascii="Times New Roman" w:hAnsi="Times New Roman" w:cs="Times New Roman"/>
          <w:sz w:val="28"/>
          <w:szCs w:val="28"/>
        </w:rPr>
        <w:t xml:space="preserve">ним пожароопасным периодом. </w:t>
      </w:r>
    </w:p>
    <w:p w:rsidR="00A86A40" w:rsidRPr="00491687" w:rsidRDefault="00A86A40" w:rsidP="00A86A40">
      <w:pPr>
        <w:tabs>
          <w:tab w:val="left" w:pos="851"/>
        </w:tabs>
        <w:spacing w:after="0" w:line="240" w:lineRule="auto"/>
        <w:ind w:firstLine="709"/>
        <w:jc w:val="both"/>
        <w:rPr>
          <w:rFonts w:ascii="Times New Roman" w:hAnsi="Times New Roman" w:cs="Times New Roman"/>
          <w:sz w:val="28"/>
          <w:szCs w:val="28"/>
        </w:rPr>
      </w:pPr>
      <w:r w:rsidRPr="00491687">
        <w:rPr>
          <w:rFonts w:ascii="Times New Roman" w:hAnsi="Times New Roman" w:cs="Times New Roman"/>
          <w:sz w:val="28"/>
          <w:szCs w:val="28"/>
        </w:rPr>
        <w:t>В конце 2022 года на территории села произошло два серьезных пож</w:t>
      </w:r>
      <w:r w:rsidRPr="00491687">
        <w:rPr>
          <w:rFonts w:ascii="Times New Roman" w:hAnsi="Times New Roman" w:cs="Times New Roman"/>
          <w:sz w:val="28"/>
          <w:szCs w:val="28"/>
        </w:rPr>
        <w:t>а</w:t>
      </w:r>
      <w:r w:rsidRPr="00491687">
        <w:rPr>
          <w:rFonts w:ascii="Times New Roman" w:hAnsi="Times New Roman" w:cs="Times New Roman"/>
          <w:sz w:val="28"/>
          <w:szCs w:val="28"/>
        </w:rPr>
        <w:t>ра из-за неосторожности людей. И большой плюс здесь тому, что у нас на территории находится пожарный пост, который оперативно реагирует и пр</w:t>
      </w:r>
      <w:r w:rsidRPr="00491687">
        <w:rPr>
          <w:rFonts w:ascii="Times New Roman" w:hAnsi="Times New Roman" w:cs="Times New Roman"/>
          <w:sz w:val="28"/>
          <w:szCs w:val="28"/>
        </w:rPr>
        <w:t>и</w:t>
      </w:r>
      <w:r w:rsidRPr="00491687">
        <w:rPr>
          <w:rFonts w:ascii="Times New Roman" w:hAnsi="Times New Roman" w:cs="Times New Roman"/>
          <w:sz w:val="28"/>
          <w:szCs w:val="28"/>
        </w:rPr>
        <w:t>ступает к ра</w:t>
      </w:r>
      <w:r w:rsidR="00D272B3">
        <w:rPr>
          <w:rFonts w:ascii="Times New Roman" w:hAnsi="Times New Roman" w:cs="Times New Roman"/>
          <w:sz w:val="28"/>
          <w:szCs w:val="28"/>
        </w:rPr>
        <w:t>боте.</w:t>
      </w:r>
      <w:r w:rsidRPr="00491687">
        <w:rPr>
          <w:rFonts w:ascii="Times New Roman" w:hAnsi="Times New Roman" w:cs="Times New Roman"/>
          <w:sz w:val="28"/>
          <w:szCs w:val="28"/>
        </w:rPr>
        <w:t xml:space="preserve"> </w:t>
      </w:r>
      <w:r w:rsidR="00D272B3" w:rsidRPr="00491687">
        <w:rPr>
          <w:rFonts w:ascii="Times New Roman" w:hAnsi="Times New Roman" w:cs="Times New Roman"/>
          <w:sz w:val="28"/>
          <w:szCs w:val="28"/>
        </w:rPr>
        <w:t>Н</w:t>
      </w:r>
      <w:r w:rsidRPr="00491687">
        <w:rPr>
          <w:rFonts w:ascii="Times New Roman" w:hAnsi="Times New Roman" w:cs="Times New Roman"/>
          <w:sz w:val="28"/>
          <w:szCs w:val="28"/>
        </w:rPr>
        <w:t>о если в летний период машина может заправиться водой на реке, то в зимнее время на селе нет такого запаса воды, чтобы справиться с крупным пожаром и с такой проблемой мы столкнулись, когда был пожар у Фёдорова. Вопрос по пожарному водоснабжению открыт, решение ещё не принято.</w:t>
      </w:r>
    </w:p>
    <w:p w:rsidR="00A86A40" w:rsidRPr="00491687" w:rsidRDefault="00A86A40" w:rsidP="00A86A40">
      <w:pPr>
        <w:tabs>
          <w:tab w:val="left" w:pos="851"/>
        </w:tabs>
        <w:spacing w:after="0" w:line="240" w:lineRule="auto"/>
        <w:ind w:firstLine="709"/>
        <w:jc w:val="both"/>
        <w:rPr>
          <w:rFonts w:ascii="Times New Roman" w:hAnsi="Times New Roman" w:cs="Times New Roman"/>
          <w:sz w:val="28"/>
          <w:szCs w:val="28"/>
        </w:rPr>
      </w:pPr>
      <w:r w:rsidRPr="00491687">
        <w:rPr>
          <w:rFonts w:ascii="Times New Roman" w:hAnsi="Times New Roman" w:cs="Times New Roman"/>
          <w:sz w:val="28"/>
          <w:szCs w:val="28"/>
        </w:rPr>
        <w:t>Уважаемые жители! Давайте будем внимательны и не допустим у себя на территории пожаров.</w:t>
      </w:r>
    </w:p>
    <w:p w:rsidR="00D272B3" w:rsidRDefault="00D272B3" w:rsidP="00A86A40">
      <w:pPr>
        <w:tabs>
          <w:tab w:val="left" w:pos="851"/>
        </w:tabs>
        <w:spacing w:after="0" w:line="240" w:lineRule="auto"/>
        <w:ind w:firstLine="709"/>
        <w:jc w:val="both"/>
        <w:rPr>
          <w:rFonts w:ascii="Times New Roman" w:hAnsi="Times New Roman" w:cs="Times New Roman"/>
          <w:sz w:val="28"/>
          <w:szCs w:val="28"/>
        </w:rPr>
      </w:pPr>
    </w:p>
    <w:p w:rsidR="00A86A40" w:rsidRPr="00491687" w:rsidRDefault="00A86A40" w:rsidP="00A86A40">
      <w:pPr>
        <w:tabs>
          <w:tab w:val="left" w:pos="851"/>
        </w:tabs>
        <w:spacing w:after="0" w:line="240" w:lineRule="auto"/>
        <w:ind w:firstLine="709"/>
        <w:jc w:val="both"/>
        <w:rPr>
          <w:rFonts w:ascii="Times New Roman" w:hAnsi="Times New Roman" w:cs="Times New Roman"/>
          <w:sz w:val="28"/>
          <w:szCs w:val="28"/>
        </w:rPr>
      </w:pPr>
      <w:r w:rsidRPr="00D272B3">
        <w:rPr>
          <w:rFonts w:ascii="Times New Roman" w:hAnsi="Times New Roman" w:cs="Times New Roman"/>
          <w:sz w:val="28"/>
          <w:szCs w:val="28"/>
          <w:u w:val="single"/>
        </w:rPr>
        <w:t>По дорогам</w:t>
      </w:r>
      <w:r w:rsidRPr="00491687">
        <w:rPr>
          <w:rFonts w:ascii="Times New Roman" w:hAnsi="Times New Roman" w:cs="Times New Roman"/>
          <w:sz w:val="28"/>
          <w:szCs w:val="28"/>
        </w:rPr>
        <w:t xml:space="preserve"> ситуация неутешительная. Асфальтное покрытие со врем</w:t>
      </w:r>
      <w:r w:rsidRPr="00491687">
        <w:rPr>
          <w:rFonts w:ascii="Times New Roman" w:hAnsi="Times New Roman" w:cs="Times New Roman"/>
          <w:sz w:val="28"/>
          <w:szCs w:val="28"/>
        </w:rPr>
        <w:t>е</w:t>
      </w:r>
      <w:r w:rsidRPr="00491687">
        <w:rPr>
          <w:rFonts w:ascii="Times New Roman" w:hAnsi="Times New Roman" w:cs="Times New Roman"/>
          <w:sz w:val="28"/>
          <w:szCs w:val="28"/>
        </w:rPr>
        <w:t>нем стареет и изнашивается, а средства на ремонт не выделяются. В 2023 г</w:t>
      </w:r>
      <w:r w:rsidRPr="00491687">
        <w:rPr>
          <w:rFonts w:ascii="Times New Roman" w:hAnsi="Times New Roman" w:cs="Times New Roman"/>
          <w:sz w:val="28"/>
          <w:szCs w:val="28"/>
        </w:rPr>
        <w:t>о</w:t>
      </w:r>
      <w:r w:rsidRPr="00491687">
        <w:rPr>
          <w:rFonts w:ascii="Times New Roman" w:hAnsi="Times New Roman" w:cs="Times New Roman"/>
          <w:sz w:val="28"/>
          <w:szCs w:val="28"/>
        </w:rPr>
        <w:t xml:space="preserve">ду планируется провести ямочный ремонт силами администрации. </w:t>
      </w:r>
    </w:p>
    <w:p w:rsidR="00A86A40" w:rsidRPr="00491687" w:rsidRDefault="00A86A40" w:rsidP="00A86A40">
      <w:pPr>
        <w:tabs>
          <w:tab w:val="left" w:pos="851"/>
        </w:tabs>
        <w:spacing w:after="0" w:line="240" w:lineRule="auto"/>
        <w:ind w:firstLine="709"/>
        <w:jc w:val="both"/>
        <w:rPr>
          <w:rFonts w:ascii="Times New Roman" w:hAnsi="Times New Roman" w:cs="Times New Roman"/>
          <w:sz w:val="28"/>
          <w:szCs w:val="28"/>
        </w:rPr>
      </w:pPr>
      <w:r w:rsidRPr="00491687">
        <w:rPr>
          <w:rFonts w:ascii="Times New Roman" w:hAnsi="Times New Roman" w:cs="Times New Roman"/>
          <w:sz w:val="28"/>
          <w:szCs w:val="28"/>
        </w:rPr>
        <w:t>В зимний период дороги чистились удовлетворительно, в летнее время были проведены работы по грейдированию улицы Барбашова.</w:t>
      </w:r>
    </w:p>
    <w:p w:rsidR="00A86A40" w:rsidRPr="00491687" w:rsidRDefault="00A86A40" w:rsidP="00A86A40">
      <w:pPr>
        <w:tabs>
          <w:tab w:val="left" w:pos="851"/>
        </w:tabs>
        <w:spacing w:after="0" w:line="240" w:lineRule="auto"/>
        <w:ind w:firstLine="709"/>
        <w:jc w:val="both"/>
        <w:rPr>
          <w:rFonts w:ascii="Times New Roman" w:hAnsi="Times New Roman" w:cs="Times New Roman"/>
          <w:sz w:val="28"/>
          <w:szCs w:val="28"/>
        </w:rPr>
      </w:pPr>
    </w:p>
    <w:p w:rsidR="00A86A40" w:rsidRPr="00491687" w:rsidRDefault="00A86A40" w:rsidP="00A86A40">
      <w:pPr>
        <w:tabs>
          <w:tab w:val="left" w:pos="851"/>
        </w:tabs>
        <w:spacing w:after="0" w:line="240" w:lineRule="auto"/>
        <w:ind w:firstLine="709"/>
        <w:jc w:val="both"/>
        <w:rPr>
          <w:rFonts w:ascii="Times New Roman" w:hAnsi="Times New Roman" w:cs="Times New Roman"/>
          <w:sz w:val="28"/>
          <w:szCs w:val="28"/>
        </w:rPr>
      </w:pPr>
      <w:r w:rsidRPr="00491687">
        <w:rPr>
          <w:rFonts w:ascii="Times New Roman" w:hAnsi="Times New Roman" w:cs="Times New Roman"/>
          <w:sz w:val="28"/>
          <w:szCs w:val="28"/>
        </w:rPr>
        <w:t>В 2022 году был проведен ремонт моста</w:t>
      </w:r>
      <w:r w:rsidR="00D272B3">
        <w:rPr>
          <w:rFonts w:ascii="Times New Roman" w:hAnsi="Times New Roman" w:cs="Times New Roman"/>
          <w:sz w:val="28"/>
          <w:szCs w:val="28"/>
        </w:rPr>
        <w:t xml:space="preserve"> – полная замена</w:t>
      </w:r>
      <w:r w:rsidRPr="00491687">
        <w:rPr>
          <w:rFonts w:ascii="Times New Roman" w:hAnsi="Times New Roman" w:cs="Times New Roman"/>
          <w:sz w:val="28"/>
          <w:szCs w:val="28"/>
        </w:rPr>
        <w:t xml:space="preserve"> настил</w:t>
      </w:r>
      <w:r w:rsidR="00D272B3">
        <w:rPr>
          <w:rFonts w:ascii="Times New Roman" w:hAnsi="Times New Roman" w:cs="Times New Roman"/>
          <w:sz w:val="28"/>
          <w:szCs w:val="28"/>
        </w:rPr>
        <w:t>а.</w:t>
      </w:r>
      <w:r w:rsidRPr="00491687">
        <w:rPr>
          <w:rFonts w:ascii="Times New Roman" w:hAnsi="Times New Roman" w:cs="Times New Roman"/>
          <w:sz w:val="28"/>
          <w:szCs w:val="28"/>
        </w:rPr>
        <w:t xml:space="preserve"> </w:t>
      </w:r>
      <w:r w:rsidR="00D272B3" w:rsidRPr="00491687">
        <w:rPr>
          <w:rFonts w:ascii="Times New Roman" w:hAnsi="Times New Roman" w:cs="Times New Roman"/>
          <w:sz w:val="28"/>
          <w:szCs w:val="28"/>
        </w:rPr>
        <w:t>Р</w:t>
      </w:r>
      <w:r w:rsidRPr="00491687">
        <w:rPr>
          <w:rFonts w:ascii="Times New Roman" w:hAnsi="Times New Roman" w:cs="Times New Roman"/>
          <w:sz w:val="28"/>
          <w:szCs w:val="28"/>
        </w:rPr>
        <w:t>аботы были проведены работниками ЗАО Сибирь</w:t>
      </w:r>
      <w:r w:rsidR="00D272B3">
        <w:rPr>
          <w:rFonts w:ascii="Times New Roman" w:hAnsi="Times New Roman" w:cs="Times New Roman"/>
          <w:sz w:val="28"/>
          <w:szCs w:val="28"/>
        </w:rPr>
        <w:t>.</w:t>
      </w:r>
      <w:r w:rsidRPr="00491687">
        <w:rPr>
          <w:rFonts w:ascii="Times New Roman" w:hAnsi="Times New Roman" w:cs="Times New Roman"/>
          <w:sz w:val="28"/>
          <w:szCs w:val="28"/>
        </w:rPr>
        <w:t xml:space="preserve"> </w:t>
      </w:r>
      <w:r w:rsidR="00D272B3" w:rsidRPr="00491687">
        <w:rPr>
          <w:rFonts w:ascii="Times New Roman" w:hAnsi="Times New Roman" w:cs="Times New Roman"/>
          <w:sz w:val="28"/>
          <w:szCs w:val="28"/>
        </w:rPr>
        <w:t>В</w:t>
      </w:r>
      <w:r w:rsidR="00D272B3">
        <w:rPr>
          <w:rFonts w:ascii="Times New Roman" w:hAnsi="Times New Roman" w:cs="Times New Roman"/>
          <w:sz w:val="28"/>
          <w:szCs w:val="28"/>
        </w:rPr>
        <w:t xml:space="preserve"> этом году будут покрашены перила</w:t>
      </w:r>
      <w:r w:rsidRPr="00491687">
        <w:rPr>
          <w:rFonts w:ascii="Times New Roman" w:hAnsi="Times New Roman" w:cs="Times New Roman"/>
          <w:sz w:val="28"/>
          <w:szCs w:val="28"/>
        </w:rPr>
        <w:t>, отбойники и частично заменены пешеходные дорожки на мосту.</w:t>
      </w:r>
    </w:p>
    <w:p w:rsidR="00A86A40" w:rsidRPr="00A33773" w:rsidRDefault="00A86A40" w:rsidP="00A86A40">
      <w:pPr>
        <w:tabs>
          <w:tab w:val="left" w:pos="851"/>
        </w:tabs>
        <w:spacing w:after="0" w:line="240" w:lineRule="auto"/>
        <w:ind w:firstLine="709"/>
        <w:jc w:val="both"/>
        <w:rPr>
          <w:rFonts w:ascii="Times New Roman" w:hAnsi="Times New Roman" w:cs="Times New Roman"/>
          <w:sz w:val="28"/>
          <w:szCs w:val="28"/>
        </w:rPr>
      </w:pPr>
      <w:r w:rsidRPr="00A33773">
        <w:rPr>
          <w:rFonts w:ascii="Times New Roman" w:hAnsi="Times New Roman" w:cs="Times New Roman"/>
          <w:sz w:val="28"/>
          <w:szCs w:val="28"/>
        </w:rPr>
        <w:t>______________</w:t>
      </w:r>
    </w:p>
    <w:p w:rsidR="00A86A40" w:rsidRPr="00491687" w:rsidRDefault="00A86A40" w:rsidP="00A86A40">
      <w:pPr>
        <w:tabs>
          <w:tab w:val="left" w:pos="851"/>
        </w:tabs>
        <w:spacing w:after="0" w:line="240" w:lineRule="auto"/>
        <w:ind w:firstLine="709"/>
        <w:jc w:val="both"/>
        <w:rPr>
          <w:rFonts w:ascii="Times New Roman" w:hAnsi="Times New Roman" w:cs="Times New Roman"/>
          <w:sz w:val="28"/>
          <w:szCs w:val="28"/>
        </w:rPr>
      </w:pPr>
      <w:r w:rsidRPr="00491687">
        <w:rPr>
          <w:rFonts w:ascii="Times New Roman" w:hAnsi="Times New Roman" w:cs="Times New Roman"/>
          <w:sz w:val="28"/>
          <w:szCs w:val="28"/>
        </w:rPr>
        <w:t xml:space="preserve">В 2021 года мы вступили в программу «Комплексное развитие </w:t>
      </w:r>
      <w:proofErr w:type="gramStart"/>
      <w:r w:rsidRPr="00491687">
        <w:rPr>
          <w:rFonts w:ascii="Times New Roman" w:hAnsi="Times New Roman" w:cs="Times New Roman"/>
          <w:sz w:val="28"/>
          <w:szCs w:val="28"/>
        </w:rPr>
        <w:t>сельских</w:t>
      </w:r>
      <w:proofErr w:type="gramEnd"/>
      <w:r w:rsidRPr="00491687">
        <w:rPr>
          <w:rFonts w:ascii="Times New Roman" w:hAnsi="Times New Roman" w:cs="Times New Roman"/>
          <w:sz w:val="28"/>
          <w:szCs w:val="28"/>
        </w:rPr>
        <w:t xml:space="preserve"> территории»,  в которую включены такие мероприятия</w:t>
      </w:r>
      <w:r w:rsidR="00D272B3">
        <w:rPr>
          <w:rFonts w:ascii="Times New Roman" w:hAnsi="Times New Roman" w:cs="Times New Roman"/>
          <w:sz w:val="28"/>
          <w:szCs w:val="28"/>
        </w:rPr>
        <w:t>,</w:t>
      </w:r>
      <w:r w:rsidRPr="00491687">
        <w:rPr>
          <w:rFonts w:ascii="Times New Roman" w:hAnsi="Times New Roman" w:cs="Times New Roman"/>
          <w:sz w:val="28"/>
          <w:szCs w:val="28"/>
        </w:rPr>
        <w:t xml:space="preserve"> как «Реконс</w:t>
      </w:r>
      <w:r w:rsidRPr="00491687">
        <w:rPr>
          <w:rFonts w:ascii="Times New Roman" w:hAnsi="Times New Roman" w:cs="Times New Roman"/>
          <w:sz w:val="28"/>
          <w:szCs w:val="28"/>
        </w:rPr>
        <w:t>т</w:t>
      </w:r>
      <w:r w:rsidRPr="00491687">
        <w:rPr>
          <w:rFonts w:ascii="Times New Roman" w:hAnsi="Times New Roman" w:cs="Times New Roman"/>
          <w:sz w:val="28"/>
          <w:szCs w:val="28"/>
        </w:rPr>
        <w:t>рукция системы водоснабжения в селе Меньшиково» и установка «Блочно</w:t>
      </w:r>
      <w:r w:rsidR="00D272B3">
        <w:rPr>
          <w:rFonts w:ascii="Times New Roman" w:hAnsi="Times New Roman" w:cs="Times New Roman"/>
          <w:sz w:val="28"/>
          <w:szCs w:val="28"/>
        </w:rPr>
        <w:t xml:space="preserve"> </w:t>
      </w:r>
      <w:r w:rsidRPr="00491687">
        <w:rPr>
          <w:rFonts w:ascii="Times New Roman" w:hAnsi="Times New Roman" w:cs="Times New Roman"/>
          <w:sz w:val="28"/>
          <w:szCs w:val="28"/>
        </w:rPr>
        <w:t>- модульной котельной в селе Меньшиково»</w:t>
      </w:r>
      <w:r w:rsidR="00D272B3">
        <w:rPr>
          <w:rFonts w:ascii="Times New Roman" w:hAnsi="Times New Roman" w:cs="Times New Roman"/>
          <w:sz w:val="28"/>
          <w:szCs w:val="28"/>
        </w:rPr>
        <w:t xml:space="preserve">. </w:t>
      </w:r>
      <w:r w:rsidR="00D272B3" w:rsidRPr="00491687">
        <w:rPr>
          <w:rFonts w:ascii="Times New Roman" w:hAnsi="Times New Roman" w:cs="Times New Roman"/>
          <w:sz w:val="28"/>
          <w:szCs w:val="28"/>
        </w:rPr>
        <w:t>Н</w:t>
      </w:r>
      <w:r w:rsidRPr="00491687">
        <w:rPr>
          <w:rFonts w:ascii="Times New Roman" w:hAnsi="Times New Roman" w:cs="Times New Roman"/>
          <w:sz w:val="28"/>
          <w:szCs w:val="28"/>
        </w:rPr>
        <w:t>ас поставили  на очередь на 2023 год. Но на  2023 год нас в финансирование данного проекта не включ</w:t>
      </w:r>
      <w:r w:rsidRPr="00491687">
        <w:rPr>
          <w:rFonts w:ascii="Times New Roman" w:hAnsi="Times New Roman" w:cs="Times New Roman"/>
          <w:sz w:val="28"/>
          <w:szCs w:val="28"/>
        </w:rPr>
        <w:t>и</w:t>
      </w:r>
      <w:r w:rsidRPr="00491687">
        <w:rPr>
          <w:rFonts w:ascii="Times New Roman" w:hAnsi="Times New Roman" w:cs="Times New Roman"/>
          <w:sz w:val="28"/>
          <w:szCs w:val="28"/>
        </w:rPr>
        <w:t xml:space="preserve">ли, </w:t>
      </w:r>
      <w:r w:rsidR="00D272B3" w:rsidRPr="00491687">
        <w:rPr>
          <w:rFonts w:ascii="Times New Roman" w:hAnsi="Times New Roman" w:cs="Times New Roman"/>
          <w:sz w:val="28"/>
          <w:szCs w:val="28"/>
        </w:rPr>
        <w:t>соответственно</w:t>
      </w:r>
      <w:r w:rsidRPr="00491687">
        <w:rPr>
          <w:rFonts w:ascii="Times New Roman" w:hAnsi="Times New Roman" w:cs="Times New Roman"/>
          <w:sz w:val="28"/>
          <w:szCs w:val="28"/>
        </w:rPr>
        <w:t xml:space="preserve">  в этом году реконструкции водопровода </w:t>
      </w:r>
      <w:r>
        <w:rPr>
          <w:rFonts w:ascii="Times New Roman" w:hAnsi="Times New Roman" w:cs="Times New Roman"/>
          <w:sz w:val="28"/>
          <w:szCs w:val="28"/>
        </w:rPr>
        <w:t>по этой програ</w:t>
      </w:r>
      <w:r>
        <w:rPr>
          <w:rFonts w:ascii="Times New Roman" w:hAnsi="Times New Roman" w:cs="Times New Roman"/>
          <w:sz w:val="28"/>
          <w:szCs w:val="28"/>
        </w:rPr>
        <w:t>м</w:t>
      </w:r>
      <w:r>
        <w:rPr>
          <w:rFonts w:ascii="Times New Roman" w:hAnsi="Times New Roman" w:cs="Times New Roman"/>
          <w:sz w:val="28"/>
          <w:szCs w:val="28"/>
        </w:rPr>
        <w:t xml:space="preserve">ме </w:t>
      </w:r>
      <w:r w:rsidRPr="00491687">
        <w:rPr>
          <w:rFonts w:ascii="Times New Roman" w:hAnsi="Times New Roman" w:cs="Times New Roman"/>
          <w:sz w:val="28"/>
          <w:szCs w:val="28"/>
        </w:rPr>
        <w:t>не будет.</w:t>
      </w:r>
    </w:p>
    <w:p w:rsidR="00A86A40" w:rsidRPr="00491687" w:rsidRDefault="00A86A40" w:rsidP="00A86A40">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_______________</w:t>
      </w:r>
    </w:p>
    <w:p w:rsidR="00A86A40" w:rsidRPr="00491687" w:rsidRDefault="00A86A40" w:rsidP="00A86A40">
      <w:pPr>
        <w:tabs>
          <w:tab w:val="left" w:pos="851"/>
        </w:tabs>
        <w:spacing w:after="0" w:line="240" w:lineRule="auto"/>
        <w:ind w:firstLine="709"/>
        <w:jc w:val="both"/>
        <w:rPr>
          <w:rFonts w:ascii="Times New Roman" w:hAnsi="Times New Roman" w:cs="Times New Roman"/>
          <w:color w:val="FF0000"/>
          <w:sz w:val="28"/>
          <w:szCs w:val="28"/>
        </w:rPr>
      </w:pPr>
      <w:r w:rsidRPr="00491687">
        <w:rPr>
          <w:rFonts w:ascii="Times New Roman" w:hAnsi="Times New Roman" w:cs="Times New Roman"/>
          <w:sz w:val="28"/>
          <w:szCs w:val="28"/>
        </w:rPr>
        <w:t>У нас на территории находится одна действующая свалка, которая на протяжении года чистится, дорога на эту свалку есть, поэтому  хочу обратить внимание некоторых жителей улицы Барбашова, которые возят мусор за трассу, там свалки нет и каким образом там наводить порядок, наверное</w:t>
      </w:r>
      <w:r w:rsidR="00D272B3">
        <w:rPr>
          <w:rFonts w:ascii="Times New Roman" w:hAnsi="Times New Roman" w:cs="Times New Roman"/>
          <w:sz w:val="28"/>
          <w:szCs w:val="28"/>
        </w:rPr>
        <w:t>,</w:t>
      </w:r>
      <w:r w:rsidRPr="00491687">
        <w:rPr>
          <w:rFonts w:ascii="Times New Roman" w:hAnsi="Times New Roman" w:cs="Times New Roman"/>
          <w:sz w:val="28"/>
          <w:szCs w:val="28"/>
        </w:rPr>
        <w:t xml:space="preserve"> б</w:t>
      </w:r>
      <w:r w:rsidRPr="00491687">
        <w:rPr>
          <w:rFonts w:ascii="Times New Roman" w:hAnsi="Times New Roman" w:cs="Times New Roman"/>
          <w:sz w:val="28"/>
          <w:szCs w:val="28"/>
        </w:rPr>
        <w:t>у</w:t>
      </w:r>
      <w:r w:rsidRPr="00491687">
        <w:rPr>
          <w:rFonts w:ascii="Times New Roman" w:hAnsi="Times New Roman" w:cs="Times New Roman"/>
          <w:sz w:val="28"/>
          <w:szCs w:val="28"/>
        </w:rPr>
        <w:t>дем писать протоколы.</w:t>
      </w:r>
    </w:p>
    <w:p w:rsidR="00A86A40" w:rsidRPr="00491687" w:rsidRDefault="00A86A40" w:rsidP="00A86A40">
      <w:pPr>
        <w:tabs>
          <w:tab w:val="left" w:pos="851"/>
        </w:tabs>
        <w:spacing w:after="0" w:line="240" w:lineRule="auto"/>
        <w:ind w:firstLine="709"/>
        <w:jc w:val="both"/>
        <w:rPr>
          <w:rFonts w:ascii="Times New Roman" w:hAnsi="Times New Roman" w:cs="Times New Roman"/>
          <w:sz w:val="28"/>
          <w:szCs w:val="28"/>
        </w:rPr>
      </w:pPr>
      <w:r w:rsidRPr="00491687">
        <w:rPr>
          <w:rFonts w:ascii="Times New Roman" w:hAnsi="Times New Roman" w:cs="Times New Roman"/>
          <w:sz w:val="28"/>
          <w:szCs w:val="28"/>
        </w:rPr>
        <w:lastRenderedPageBreak/>
        <w:t>Также была ликвидирована одна несанкционированная свалка по р</w:t>
      </w:r>
      <w:r w:rsidRPr="00491687">
        <w:rPr>
          <w:rFonts w:ascii="Times New Roman" w:hAnsi="Times New Roman" w:cs="Times New Roman"/>
          <w:sz w:val="28"/>
          <w:szCs w:val="28"/>
        </w:rPr>
        <w:t>е</w:t>
      </w:r>
      <w:r w:rsidRPr="00491687">
        <w:rPr>
          <w:rFonts w:ascii="Times New Roman" w:hAnsi="Times New Roman" w:cs="Times New Roman"/>
          <w:sz w:val="28"/>
          <w:szCs w:val="28"/>
        </w:rPr>
        <w:t>шению суда 2015 года.</w:t>
      </w:r>
    </w:p>
    <w:p w:rsidR="00A86A40" w:rsidRDefault="00A86A40" w:rsidP="00A86A40">
      <w:pPr>
        <w:tabs>
          <w:tab w:val="left" w:pos="851"/>
        </w:tabs>
        <w:spacing w:after="0" w:line="240" w:lineRule="auto"/>
        <w:ind w:firstLine="709"/>
        <w:jc w:val="both"/>
        <w:rPr>
          <w:rFonts w:ascii="Times New Roman" w:hAnsi="Times New Roman" w:cs="Times New Roman"/>
          <w:sz w:val="28"/>
          <w:szCs w:val="28"/>
        </w:rPr>
      </w:pPr>
      <w:r w:rsidRPr="00491687">
        <w:rPr>
          <w:rFonts w:ascii="Times New Roman" w:hAnsi="Times New Roman" w:cs="Times New Roman"/>
          <w:sz w:val="28"/>
          <w:szCs w:val="28"/>
        </w:rPr>
        <w:t>Уважаемые жители</w:t>
      </w:r>
      <w:r w:rsidR="00D272B3">
        <w:rPr>
          <w:rFonts w:ascii="Times New Roman" w:hAnsi="Times New Roman" w:cs="Times New Roman"/>
          <w:sz w:val="28"/>
          <w:szCs w:val="28"/>
        </w:rPr>
        <w:t>! Д</w:t>
      </w:r>
      <w:r w:rsidRPr="00491687">
        <w:rPr>
          <w:rFonts w:ascii="Times New Roman" w:hAnsi="Times New Roman" w:cs="Times New Roman"/>
          <w:sz w:val="28"/>
          <w:szCs w:val="28"/>
        </w:rPr>
        <w:t>авайте будем возить все мусор на одну свалку, к</w:t>
      </w:r>
      <w:r w:rsidRPr="00491687">
        <w:rPr>
          <w:rFonts w:ascii="Times New Roman" w:hAnsi="Times New Roman" w:cs="Times New Roman"/>
          <w:sz w:val="28"/>
          <w:szCs w:val="28"/>
        </w:rPr>
        <w:t>о</w:t>
      </w:r>
      <w:r w:rsidRPr="00491687">
        <w:rPr>
          <w:rFonts w:ascii="Times New Roman" w:hAnsi="Times New Roman" w:cs="Times New Roman"/>
          <w:sz w:val="28"/>
          <w:szCs w:val="28"/>
        </w:rPr>
        <w:t>торая действует и содержится.</w:t>
      </w:r>
    </w:p>
    <w:p w:rsidR="00A86A40" w:rsidRPr="00491687" w:rsidRDefault="00A86A40" w:rsidP="00A86A40">
      <w:pPr>
        <w:tabs>
          <w:tab w:val="left" w:pos="851"/>
        </w:tabs>
        <w:spacing w:after="0" w:line="240" w:lineRule="auto"/>
        <w:ind w:firstLine="709"/>
        <w:jc w:val="both"/>
        <w:rPr>
          <w:rFonts w:ascii="Times New Roman" w:hAnsi="Times New Roman" w:cs="Times New Roman"/>
          <w:color w:val="FF0000"/>
          <w:sz w:val="28"/>
          <w:szCs w:val="28"/>
        </w:rPr>
      </w:pPr>
    </w:p>
    <w:p w:rsidR="00A86A40" w:rsidRPr="00A33773" w:rsidRDefault="00A86A40" w:rsidP="00A86A40">
      <w:pPr>
        <w:tabs>
          <w:tab w:val="left" w:pos="851"/>
        </w:tabs>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Pr="00A33773">
        <w:rPr>
          <w:rFonts w:ascii="Times New Roman" w:hAnsi="Times New Roman" w:cs="Times New Roman"/>
          <w:sz w:val="28"/>
          <w:szCs w:val="28"/>
          <w:u w:val="single"/>
        </w:rPr>
        <w:t>ВОИНСКИЙ УЧЁТ</w:t>
      </w:r>
    </w:p>
    <w:p w:rsidR="00A86A40" w:rsidRPr="00491687" w:rsidRDefault="00A86A40" w:rsidP="00A86A40">
      <w:pPr>
        <w:tabs>
          <w:tab w:val="left" w:pos="851"/>
        </w:tabs>
        <w:spacing w:after="0" w:line="240" w:lineRule="auto"/>
        <w:jc w:val="both"/>
        <w:rPr>
          <w:rFonts w:ascii="Times New Roman" w:hAnsi="Times New Roman" w:cs="Times New Roman"/>
          <w:sz w:val="28"/>
          <w:szCs w:val="28"/>
        </w:rPr>
      </w:pPr>
      <w:r w:rsidRPr="00491687">
        <w:rPr>
          <w:rFonts w:ascii="Times New Roman" w:hAnsi="Times New Roman" w:cs="Times New Roman"/>
          <w:sz w:val="28"/>
          <w:szCs w:val="28"/>
        </w:rPr>
        <w:t>В администрации ведется исполнение отдельных государственных полном</w:t>
      </w:r>
      <w:r w:rsidRPr="00491687">
        <w:rPr>
          <w:rFonts w:ascii="Times New Roman" w:hAnsi="Times New Roman" w:cs="Times New Roman"/>
          <w:sz w:val="28"/>
          <w:szCs w:val="28"/>
        </w:rPr>
        <w:t>о</w:t>
      </w:r>
      <w:r w:rsidRPr="00491687">
        <w:rPr>
          <w:rFonts w:ascii="Times New Roman" w:hAnsi="Times New Roman" w:cs="Times New Roman"/>
          <w:sz w:val="28"/>
          <w:szCs w:val="28"/>
        </w:rPr>
        <w:t>чий в части ведения воинского учета в соответствии с требованиями закона РФ «О воинской обязанности и военной службе».</w:t>
      </w:r>
    </w:p>
    <w:p w:rsidR="00A86A40" w:rsidRPr="00491687" w:rsidRDefault="00A86A40" w:rsidP="00A86A40">
      <w:pPr>
        <w:tabs>
          <w:tab w:val="left" w:pos="851"/>
        </w:tabs>
        <w:spacing w:after="0" w:line="240" w:lineRule="auto"/>
        <w:ind w:firstLine="709"/>
        <w:jc w:val="both"/>
        <w:rPr>
          <w:rFonts w:ascii="Times New Roman" w:hAnsi="Times New Roman" w:cs="Times New Roman"/>
          <w:sz w:val="28"/>
          <w:szCs w:val="28"/>
        </w:rPr>
      </w:pPr>
      <w:r w:rsidRPr="00491687">
        <w:rPr>
          <w:rFonts w:ascii="Times New Roman" w:hAnsi="Times New Roman" w:cs="Times New Roman"/>
          <w:sz w:val="28"/>
          <w:szCs w:val="28"/>
        </w:rPr>
        <w:t>На воинском учете в Меньшиковском сельсовете состоит – 140 человек</w:t>
      </w:r>
    </w:p>
    <w:p w:rsidR="00A86A40" w:rsidRPr="00491687" w:rsidRDefault="00A86A40" w:rsidP="00A86A40">
      <w:pPr>
        <w:tabs>
          <w:tab w:val="left" w:pos="851"/>
        </w:tabs>
        <w:spacing w:after="0" w:line="240" w:lineRule="auto"/>
        <w:ind w:firstLine="709"/>
        <w:jc w:val="both"/>
        <w:rPr>
          <w:rFonts w:ascii="Times New Roman" w:hAnsi="Times New Roman" w:cs="Times New Roman"/>
          <w:sz w:val="28"/>
          <w:szCs w:val="28"/>
        </w:rPr>
      </w:pPr>
      <w:r w:rsidRPr="00491687">
        <w:rPr>
          <w:rFonts w:ascii="Times New Roman" w:hAnsi="Times New Roman" w:cs="Times New Roman"/>
          <w:sz w:val="28"/>
          <w:szCs w:val="28"/>
        </w:rPr>
        <w:t xml:space="preserve"> из них: граждан, пребывающих в запасе – 126 человек, в том числе офицеры –2 человека, 12 человек – призывников.</w:t>
      </w:r>
    </w:p>
    <w:p w:rsidR="00A86A40" w:rsidRPr="00491687" w:rsidRDefault="00A86A40" w:rsidP="00A86A40">
      <w:pPr>
        <w:tabs>
          <w:tab w:val="left" w:pos="851"/>
        </w:tabs>
        <w:spacing w:after="0" w:line="240" w:lineRule="auto"/>
        <w:ind w:firstLine="709"/>
        <w:jc w:val="both"/>
        <w:rPr>
          <w:rFonts w:ascii="Times New Roman" w:hAnsi="Times New Roman" w:cs="Times New Roman"/>
          <w:sz w:val="28"/>
          <w:szCs w:val="28"/>
        </w:rPr>
      </w:pPr>
      <w:r w:rsidRPr="00491687">
        <w:rPr>
          <w:rFonts w:ascii="Times New Roman" w:hAnsi="Times New Roman" w:cs="Times New Roman"/>
          <w:sz w:val="28"/>
          <w:szCs w:val="28"/>
        </w:rPr>
        <w:t>Воинский учет граждан запаса и граждан, подлежащих призыву на в</w:t>
      </w:r>
      <w:r w:rsidRPr="00491687">
        <w:rPr>
          <w:rFonts w:ascii="Times New Roman" w:hAnsi="Times New Roman" w:cs="Times New Roman"/>
          <w:sz w:val="28"/>
          <w:szCs w:val="28"/>
        </w:rPr>
        <w:t>о</w:t>
      </w:r>
      <w:r w:rsidRPr="00491687">
        <w:rPr>
          <w:rFonts w:ascii="Times New Roman" w:hAnsi="Times New Roman" w:cs="Times New Roman"/>
          <w:sz w:val="28"/>
          <w:szCs w:val="28"/>
        </w:rPr>
        <w:t>енную службу</w:t>
      </w:r>
      <w:r w:rsidR="00D272B3">
        <w:rPr>
          <w:rFonts w:ascii="Times New Roman" w:hAnsi="Times New Roman" w:cs="Times New Roman"/>
          <w:sz w:val="28"/>
          <w:szCs w:val="28"/>
        </w:rPr>
        <w:t>,</w:t>
      </w:r>
      <w:r w:rsidRPr="00491687">
        <w:rPr>
          <w:rFonts w:ascii="Times New Roman" w:hAnsi="Times New Roman" w:cs="Times New Roman"/>
          <w:sz w:val="28"/>
          <w:szCs w:val="28"/>
        </w:rPr>
        <w:t xml:space="preserve"> осуществляется в соответствии с планом на 2022 год.</w:t>
      </w:r>
    </w:p>
    <w:p w:rsidR="00A86A40" w:rsidRPr="00491687" w:rsidRDefault="00A86A40" w:rsidP="00A86A40">
      <w:pPr>
        <w:tabs>
          <w:tab w:val="left" w:pos="851"/>
        </w:tabs>
        <w:spacing w:after="0" w:line="240" w:lineRule="auto"/>
        <w:ind w:firstLine="709"/>
        <w:jc w:val="both"/>
        <w:rPr>
          <w:rFonts w:ascii="Times New Roman" w:hAnsi="Times New Roman" w:cs="Times New Roman"/>
          <w:sz w:val="28"/>
          <w:szCs w:val="28"/>
        </w:rPr>
      </w:pPr>
      <w:r w:rsidRPr="00491687">
        <w:rPr>
          <w:rFonts w:ascii="Times New Roman" w:hAnsi="Times New Roman" w:cs="Times New Roman"/>
          <w:sz w:val="28"/>
          <w:szCs w:val="28"/>
        </w:rPr>
        <w:t>За отчетный период были внесены изменения в учетные данные гра</w:t>
      </w:r>
      <w:r w:rsidRPr="00491687">
        <w:rPr>
          <w:rFonts w:ascii="Times New Roman" w:hAnsi="Times New Roman" w:cs="Times New Roman"/>
          <w:sz w:val="28"/>
          <w:szCs w:val="28"/>
        </w:rPr>
        <w:t>ж</w:t>
      </w:r>
      <w:r w:rsidRPr="00491687">
        <w:rPr>
          <w:rFonts w:ascii="Times New Roman" w:hAnsi="Times New Roman" w:cs="Times New Roman"/>
          <w:sz w:val="28"/>
          <w:szCs w:val="28"/>
        </w:rPr>
        <w:t>дан, пребывающих в запасе и призывников. Проведена сверка учетных ка</w:t>
      </w:r>
      <w:r w:rsidRPr="00491687">
        <w:rPr>
          <w:rFonts w:ascii="Times New Roman" w:hAnsi="Times New Roman" w:cs="Times New Roman"/>
          <w:sz w:val="28"/>
          <w:szCs w:val="28"/>
        </w:rPr>
        <w:t>р</w:t>
      </w:r>
      <w:r w:rsidRPr="00491687">
        <w:rPr>
          <w:rFonts w:ascii="Times New Roman" w:hAnsi="Times New Roman" w:cs="Times New Roman"/>
          <w:sz w:val="28"/>
          <w:szCs w:val="28"/>
        </w:rPr>
        <w:t>точек с картотекой отдела военного комиссариата, уточнены учетные данные граждан, пребывающих в запасе. В январе 2022 года сформировано 4 личных дела на юношей призывного возраста для постановки их на первоначальный воинский учет. В течение года ежемесячно представлялись отчеты, донес</w:t>
      </w:r>
      <w:r w:rsidRPr="00491687">
        <w:rPr>
          <w:rFonts w:ascii="Times New Roman" w:hAnsi="Times New Roman" w:cs="Times New Roman"/>
          <w:sz w:val="28"/>
          <w:szCs w:val="28"/>
        </w:rPr>
        <w:t>е</w:t>
      </w:r>
      <w:r w:rsidRPr="00491687">
        <w:rPr>
          <w:rFonts w:ascii="Times New Roman" w:hAnsi="Times New Roman" w:cs="Times New Roman"/>
          <w:sz w:val="28"/>
          <w:szCs w:val="28"/>
        </w:rPr>
        <w:t>ния по воинскому учету в отдел военного комиссариата.</w:t>
      </w:r>
    </w:p>
    <w:p w:rsidR="00A86A40" w:rsidRPr="00491687" w:rsidRDefault="00A86A40" w:rsidP="00A86A40">
      <w:pPr>
        <w:tabs>
          <w:tab w:val="left" w:pos="851"/>
        </w:tabs>
        <w:spacing w:after="0" w:line="240" w:lineRule="auto"/>
        <w:ind w:firstLine="709"/>
        <w:jc w:val="both"/>
        <w:rPr>
          <w:rFonts w:ascii="Times New Roman" w:hAnsi="Times New Roman" w:cs="Times New Roman"/>
          <w:sz w:val="28"/>
          <w:szCs w:val="28"/>
        </w:rPr>
      </w:pPr>
      <w:r w:rsidRPr="00491687">
        <w:rPr>
          <w:rFonts w:ascii="Times New Roman" w:hAnsi="Times New Roman" w:cs="Times New Roman"/>
          <w:sz w:val="28"/>
          <w:szCs w:val="28"/>
        </w:rPr>
        <w:t xml:space="preserve">В 2022 году проводили двух призывников </w:t>
      </w:r>
      <w:r w:rsidR="00D272B3" w:rsidRPr="00491687">
        <w:rPr>
          <w:rFonts w:ascii="Times New Roman" w:hAnsi="Times New Roman" w:cs="Times New Roman"/>
          <w:sz w:val="28"/>
          <w:szCs w:val="28"/>
        </w:rPr>
        <w:t>проходить</w:t>
      </w:r>
      <w:r w:rsidRPr="00491687">
        <w:rPr>
          <w:rFonts w:ascii="Times New Roman" w:hAnsi="Times New Roman" w:cs="Times New Roman"/>
          <w:sz w:val="28"/>
          <w:szCs w:val="28"/>
        </w:rPr>
        <w:t xml:space="preserve"> срочную службу, в Доме культуры для них проводился День призывника, где были сказаны напутственные слова и слова поддержки.</w:t>
      </w:r>
    </w:p>
    <w:p w:rsidR="00A86A40" w:rsidRPr="00491687" w:rsidRDefault="00A86A40" w:rsidP="00A86A40">
      <w:pPr>
        <w:tabs>
          <w:tab w:val="left" w:pos="851"/>
        </w:tabs>
        <w:spacing w:after="0" w:line="240" w:lineRule="auto"/>
        <w:ind w:firstLine="709"/>
        <w:jc w:val="both"/>
        <w:rPr>
          <w:rFonts w:ascii="Times New Roman" w:hAnsi="Times New Roman" w:cs="Times New Roman"/>
          <w:sz w:val="28"/>
          <w:szCs w:val="28"/>
        </w:rPr>
      </w:pPr>
      <w:r w:rsidRPr="00491687">
        <w:rPr>
          <w:rFonts w:ascii="Times New Roman" w:hAnsi="Times New Roman" w:cs="Times New Roman"/>
          <w:sz w:val="28"/>
          <w:szCs w:val="28"/>
        </w:rPr>
        <w:t>С 2022 года мы переживаем сложный период, ударом для всех оказ</w:t>
      </w:r>
      <w:r w:rsidRPr="00491687">
        <w:rPr>
          <w:rFonts w:ascii="Times New Roman" w:hAnsi="Times New Roman" w:cs="Times New Roman"/>
          <w:sz w:val="28"/>
          <w:szCs w:val="28"/>
        </w:rPr>
        <w:t>а</w:t>
      </w:r>
      <w:r w:rsidRPr="00491687">
        <w:rPr>
          <w:rFonts w:ascii="Times New Roman" w:hAnsi="Times New Roman" w:cs="Times New Roman"/>
          <w:sz w:val="28"/>
          <w:szCs w:val="28"/>
        </w:rPr>
        <w:t xml:space="preserve">лось объявление о СВО и </w:t>
      </w:r>
      <w:r w:rsidR="00D272B3" w:rsidRPr="00491687">
        <w:rPr>
          <w:rFonts w:ascii="Times New Roman" w:hAnsi="Times New Roman" w:cs="Times New Roman"/>
          <w:sz w:val="28"/>
          <w:szCs w:val="28"/>
        </w:rPr>
        <w:t>затем,</w:t>
      </w:r>
      <w:r w:rsidRPr="00491687">
        <w:rPr>
          <w:rFonts w:ascii="Times New Roman" w:hAnsi="Times New Roman" w:cs="Times New Roman"/>
          <w:sz w:val="28"/>
          <w:szCs w:val="28"/>
        </w:rPr>
        <w:t xml:space="preserve"> о частичной мобилизации, много пережив</w:t>
      </w:r>
      <w:r w:rsidRPr="00491687">
        <w:rPr>
          <w:rFonts w:ascii="Times New Roman" w:hAnsi="Times New Roman" w:cs="Times New Roman"/>
          <w:sz w:val="28"/>
          <w:szCs w:val="28"/>
        </w:rPr>
        <w:t>а</w:t>
      </w:r>
      <w:r w:rsidRPr="00491687">
        <w:rPr>
          <w:rFonts w:ascii="Times New Roman" w:hAnsi="Times New Roman" w:cs="Times New Roman"/>
          <w:sz w:val="28"/>
          <w:szCs w:val="28"/>
        </w:rPr>
        <w:t>ний и страха пережили люди, в то время когда доставлялись повестки. Наше село не осталось в стороне и в настоящее время участие в СВО принимают наши мобилизованные мужчины Абаскалов Сергей Леонидович и Тимоше</w:t>
      </w:r>
      <w:r w:rsidRPr="00491687">
        <w:rPr>
          <w:rFonts w:ascii="Times New Roman" w:hAnsi="Times New Roman" w:cs="Times New Roman"/>
          <w:sz w:val="28"/>
          <w:szCs w:val="28"/>
        </w:rPr>
        <w:t>н</w:t>
      </w:r>
      <w:r w:rsidRPr="00491687">
        <w:rPr>
          <w:rFonts w:ascii="Times New Roman" w:hAnsi="Times New Roman" w:cs="Times New Roman"/>
          <w:sz w:val="28"/>
          <w:szCs w:val="28"/>
        </w:rPr>
        <w:t>ко Александр Леонидович, а также наши мужчины военные, которые выбр</w:t>
      </w:r>
      <w:r w:rsidRPr="00491687">
        <w:rPr>
          <w:rFonts w:ascii="Times New Roman" w:hAnsi="Times New Roman" w:cs="Times New Roman"/>
          <w:sz w:val="28"/>
          <w:szCs w:val="28"/>
        </w:rPr>
        <w:t>а</w:t>
      </w:r>
      <w:r w:rsidRPr="00491687">
        <w:rPr>
          <w:rFonts w:ascii="Times New Roman" w:hAnsi="Times New Roman" w:cs="Times New Roman"/>
          <w:sz w:val="28"/>
          <w:szCs w:val="28"/>
        </w:rPr>
        <w:t>ли столь опасную профессию - Подцепилов Дмитрий Андреевич, Подцеп</w:t>
      </w:r>
      <w:r w:rsidRPr="00491687">
        <w:rPr>
          <w:rFonts w:ascii="Times New Roman" w:hAnsi="Times New Roman" w:cs="Times New Roman"/>
          <w:sz w:val="28"/>
          <w:szCs w:val="28"/>
        </w:rPr>
        <w:t>и</w:t>
      </w:r>
      <w:r w:rsidRPr="00491687">
        <w:rPr>
          <w:rFonts w:ascii="Times New Roman" w:hAnsi="Times New Roman" w:cs="Times New Roman"/>
          <w:sz w:val="28"/>
          <w:szCs w:val="28"/>
        </w:rPr>
        <w:t>лов Конст</w:t>
      </w:r>
      <w:r w:rsidR="00D272B3">
        <w:rPr>
          <w:rFonts w:ascii="Times New Roman" w:hAnsi="Times New Roman" w:cs="Times New Roman"/>
          <w:sz w:val="28"/>
          <w:szCs w:val="28"/>
        </w:rPr>
        <w:t>антин Андреевич, Федоршин Роман</w:t>
      </w:r>
      <w:r w:rsidRPr="00491687">
        <w:rPr>
          <w:rFonts w:ascii="Times New Roman" w:hAnsi="Times New Roman" w:cs="Times New Roman"/>
          <w:sz w:val="28"/>
          <w:szCs w:val="28"/>
        </w:rPr>
        <w:t xml:space="preserve">, Иванов Павел Анатольевич. Хочется сказать слова </w:t>
      </w:r>
      <w:r w:rsidR="00D272B3" w:rsidRPr="00491687">
        <w:rPr>
          <w:rFonts w:ascii="Times New Roman" w:hAnsi="Times New Roman" w:cs="Times New Roman"/>
          <w:sz w:val="28"/>
          <w:szCs w:val="28"/>
        </w:rPr>
        <w:t>благодарности</w:t>
      </w:r>
      <w:r w:rsidRPr="00491687">
        <w:rPr>
          <w:rFonts w:ascii="Times New Roman" w:hAnsi="Times New Roman" w:cs="Times New Roman"/>
          <w:sz w:val="28"/>
          <w:szCs w:val="28"/>
        </w:rPr>
        <w:t xml:space="preserve"> родителям за таких мужественных, храбрых, </w:t>
      </w:r>
      <w:r w:rsidR="00D272B3" w:rsidRPr="00491687">
        <w:rPr>
          <w:rFonts w:ascii="Times New Roman" w:hAnsi="Times New Roman" w:cs="Times New Roman"/>
          <w:sz w:val="28"/>
          <w:szCs w:val="28"/>
        </w:rPr>
        <w:t>ответственных</w:t>
      </w:r>
      <w:r w:rsidRPr="00491687">
        <w:rPr>
          <w:rFonts w:ascii="Times New Roman" w:hAnsi="Times New Roman" w:cs="Times New Roman"/>
          <w:sz w:val="28"/>
          <w:szCs w:val="28"/>
        </w:rPr>
        <w:t xml:space="preserve"> детей, терпения семьям и веры в лучшее, а мужчинам скорейшего возвращения домой </w:t>
      </w:r>
      <w:proofErr w:type="gramStart"/>
      <w:r w:rsidR="00D272B3" w:rsidRPr="00491687">
        <w:rPr>
          <w:rFonts w:ascii="Times New Roman" w:hAnsi="Times New Roman" w:cs="Times New Roman"/>
          <w:sz w:val="28"/>
          <w:szCs w:val="28"/>
        </w:rPr>
        <w:t>здоровыми</w:t>
      </w:r>
      <w:proofErr w:type="gramEnd"/>
      <w:r w:rsidRPr="00491687">
        <w:rPr>
          <w:rFonts w:ascii="Times New Roman" w:hAnsi="Times New Roman" w:cs="Times New Roman"/>
          <w:sz w:val="28"/>
          <w:szCs w:val="28"/>
        </w:rPr>
        <w:t xml:space="preserve"> и не вредимыми.</w:t>
      </w:r>
    </w:p>
    <w:p w:rsidR="00A86A40" w:rsidRPr="00491687" w:rsidRDefault="00A86A40" w:rsidP="00A86A40">
      <w:pPr>
        <w:tabs>
          <w:tab w:val="left" w:pos="851"/>
        </w:tabs>
        <w:spacing w:after="0" w:line="240" w:lineRule="auto"/>
        <w:ind w:firstLine="709"/>
        <w:jc w:val="both"/>
        <w:rPr>
          <w:rFonts w:ascii="Times New Roman" w:hAnsi="Times New Roman" w:cs="Times New Roman"/>
          <w:sz w:val="28"/>
          <w:szCs w:val="28"/>
        </w:rPr>
      </w:pPr>
      <w:r w:rsidRPr="00491687">
        <w:rPr>
          <w:rFonts w:ascii="Times New Roman" w:hAnsi="Times New Roman" w:cs="Times New Roman"/>
          <w:sz w:val="28"/>
          <w:szCs w:val="28"/>
        </w:rPr>
        <w:t xml:space="preserve">Хочу сказать слова благодарности всем людям села, которые болеют душой за наших ребят, мужчин и </w:t>
      </w:r>
      <w:r w:rsidR="00D272B3" w:rsidRPr="00491687">
        <w:rPr>
          <w:rFonts w:ascii="Times New Roman" w:hAnsi="Times New Roman" w:cs="Times New Roman"/>
          <w:sz w:val="28"/>
          <w:szCs w:val="28"/>
        </w:rPr>
        <w:t>принимают</w:t>
      </w:r>
      <w:r w:rsidRPr="00491687">
        <w:rPr>
          <w:rFonts w:ascii="Times New Roman" w:hAnsi="Times New Roman" w:cs="Times New Roman"/>
          <w:sz w:val="28"/>
          <w:szCs w:val="28"/>
        </w:rPr>
        <w:t xml:space="preserve"> активное участие в акциях по сбору гуманитарной помощи для </w:t>
      </w:r>
      <w:r w:rsidR="00D272B3" w:rsidRPr="00491687">
        <w:rPr>
          <w:rFonts w:ascii="Times New Roman" w:hAnsi="Times New Roman" w:cs="Times New Roman"/>
          <w:sz w:val="28"/>
          <w:szCs w:val="28"/>
        </w:rPr>
        <w:t>поддержки</w:t>
      </w:r>
      <w:r w:rsidRPr="00491687">
        <w:rPr>
          <w:rFonts w:ascii="Times New Roman" w:hAnsi="Times New Roman" w:cs="Times New Roman"/>
          <w:sz w:val="28"/>
          <w:szCs w:val="28"/>
        </w:rPr>
        <w:t xml:space="preserve"> участников СВО. Спасибо Вам.</w:t>
      </w:r>
    </w:p>
    <w:p w:rsidR="00A86A40" w:rsidRPr="00491687" w:rsidRDefault="00A86A40" w:rsidP="00A86A40">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_______________</w:t>
      </w:r>
    </w:p>
    <w:p w:rsidR="00A86A40" w:rsidRPr="00491687" w:rsidRDefault="00A86A40" w:rsidP="00D272B3">
      <w:pPr>
        <w:tabs>
          <w:tab w:val="left" w:pos="851"/>
        </w:tabs>
        <w:spacing w:after="0" w:line="240" w:lineRule="auto"/>
        <w:ind w:firstLine="709"/>
        <w:jc w:val="both"/>
        <w:rPr>
          <w:rFonts w:ascii="Times New Roman" w:hAnsi="Times New Roman" w:cs="Times New Roman"/>
          <w:sz w:val="28"/>
          <w:szCs w:val="28"/>
        </w:rPr>
      </w:pPr>
      <w:r w:rsidRPr="00491687">
        <w:rPr>
          <w:rFonts w:ascii="Times New Roman" w:hAnsi="Times New Roman" w:cs="Times New Roman"/>
          <w:sz w:val="28"/>
          <w:szCs w:val="28"/>
        </w:rPr>
        <w:t>На протяжении всего года проходили мероприятия, отмечались знач</w:t>
      </w:r>
      <w:r w:rsidRPr="00491687">
        <w:rPr>
          <w:rFonts w:ascii="Times New Roman" w:hAnsi="Times New Roman" w:cs="Times New Roman"/>
          <w:sz w:val="28"/>
          <w:szCs w:val="28"/>
        </w:rPr>
        <w:t>и</w:t>
      </w:r>
      <w:r w:rsidRPr="00491687">
        <w:rPr>
          <w:rFonts w:ascii="Times New Roman" w:hAnsi="Times New Roman" w:cs="Times New Roman"/>
          <w:sz w:val="28"/>
          <w:szCs w:val="28"/>
        </w:rPr>
        <w:t xml:space="preserve">мые даты, акции в которых принимают участие активные жители села, в свою очередь стараемся этих людей отметить и в знак </w:t>
      </w:r>
      <w:r w:rsidR="00D272B3" w:rsidRPr="00491687">
        <w:rPr>
          <w:rFonts w:ascii="Times New Roman" w:hAnsi="Times New Roman" w:cs="Times New Roman"/>
          <w:sz w:val="28"/>
          <w:szCs w:val="28"/>
        </w:rPr>
        <w:t>признательности</w:t>
      </w:r>
      <w:r w:rsidRPr="00491687">
        <w:rPr>
          <w:rFonts w:ascii="Times New Roman" w:hAnsi="Times New Roman" w:cs="Times New Roman"/>
          <w:sz w:val="28"/>
          <w:szCs w:val="28"/>
        </w:rPr>
        <w:t>, чес</w:t>
      </w:r>
      <w:r w:rsidRPr="00491687">
        <w:rPr>
          <w:rFonts w:ascii="Times New Roman" w:hAnsi="Times New Roman" w:cs="Times New Roman"/>
          <w:sz w:val="28"/>
          <w:szCs w:val="28"/>
        </w:rPr>
        <w:t>т</w:t>
      </w:r>
      <w:r w:rsidRPr="00491687">
        <w:rPr>
          <w:rFonts w:ascii="Times New Roman" w:hAnsi="Times New Roman" w:cs="Times New Roman"/>
          <w:sz w:val="28"/>
          <w:szCs w:val="28"/>
        </w:rPr>
        <w:t>вуем, вручаем благодарственные письма. Но хочется заинтересовать, вовлечь в активную жизнь села как можно больше жителей.</w:t>
      </w:r>
    </w:p>
    <w:p w:rsidR="00A86A40" w:rsidRPr="00491687" w:rsidRDefault="00A86A40" w:rsidP="00A86A40">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91687">
        <w:rPr>
          <w:rFonts w:ascii="Times New Roman" w:hAnsi="Times New Roman" w:cs="Times New Roman"/>
          <w:sz w:val="28"/>
          <w:szCs w:val="28"/>
        </w:rPr>
        <w:t>В завершение своего доклада хочу сказать, что администрация поселения прилагает все возможные усилия по решению ежедневных вопросов наших жителей по улучшению благосостояния жизни, оказанию помощи людям, но нас ждёт большая работа по облагораживанию нашего села. Нужно чтобы все живущие здесь понимали, что всё зависит от нас самих. Хочу поблагодарить руководителей предприятий и организаций за совместную работу, депутатов, руководство всех уровней района. Спасибо жителям</w:t>
      </w:r>
      <w:r w:rsidR="00D272B3">
        <w:rPr>
          <w:rFonts w:ascii="Times New Roman" w:hAnsi="Times New Roman" w:cs="Times New Roman"/>
          <w:sz w:val="28"/>
          <w:szCs w:val="28"/>
        </w:rPr>
        <w:t xml:space="preserve"> поселения</w:t>
      </w:r>
      <w:r w:rsidRPr="00491687">
        <w:rPr>
          <w:rFonts w:ascii="Times New Roman" w:hAnsi="Times New Roman" w:cs="Times New Roman"/>
          <w:sz w:val="28"/>
          <w:szCs w:val="28"/>
        </w:rPr>
        <w:t xml:space="preserve"> за </w:t>
      </w:r>
      <w:r w:rsidR="00D272B3" w:rsidRPr="00491687">
        <w:rPr>
          <w:rFonts w:ascii="Times New Roman" w:hAnsi="Times New Roman" w:cs="Times New Roman"/>
          <w:sz w:val="28"/>
          <w:szCs w:val="28"/>
        </w:rPr>
        <w:t>то,</w:t>
      </w:r>
      <w:r w:rsidRPr="00491687">
        <w:rPr>
          <w:rFonts w:ascii="Times New Roman" w:hAnsi="Times New Roman" w:cs="Times New Roman"/>
          <w:sz w:val="28"/>
          <w:szCs w:val="28"/>
        </w:rPr>
        <w:t xml:space="preserve"> что понимаете нас, помогаете в работе, даёте советы, указываете на ошибки и пр</w:t>
      </w:r>
      <w:r w:rsidRPr="00491687">
        <w:rPr>
          <w:rFonts w:ascii="Times New Roman" w:hAnsi="Times New Roman" w:cs="Times New Roman"/>
          <w:sz w:val="28"/>
          <w:szCs w:val="28"/>
        </w:rPr>
        <w:t>и</w:t>
      </w:r>
      <w:r w:rsidRPr="00491687">
        <w:rPr>
          <w:rFonts w:ascii="Times New Roman" w:hAnsi="Times New Roman" w:cs="Times New Roman"/>
          <w:sz w:val="28"/>
          <w:szCs w:val="28"/>
        </w:rPr>
        <w:t>нимаете активное участие в общественной жизни села. Хочу пожелать вам всем крепкого здоровья, семейного благополучия, чистого и светлого неба над головой.</w:t>
      </w:r>
    </w:p>
    <w:p w:rsidR="00A86A40" w:rsidRPr="00491687" w:rsidRDefault="00A86A40" w:rsidP="00A86A40">
      <w:pPr>
        <w:jc w:val="both"/>
        <w:rPr>
          <w:rFonts w:ascii="Times New Roman" w:hAnsi="Times New Roman" w:cs="Times New Roman"/>
          <w:sz w:val="28"/>
          <w:szCs w:val="28"/>
        </w:rPr>
      </w:pPr>
    </w:p>
    <w:p w:rsidR="00A86A40" w:rsidRPr="00491687" w:rsidRDefault="00A86A40" w:rsidP="00A86A40">
      <w:pPr>
        <w:jc w:val="center"/>
        <w:rPr>
          <w:rFonts w:ascii="Times New Roman" w:hAnsi="Times New Roman" w:cs="Times New Roman"/>
          <w:sz w:val="28"/>
          <w:szCs w:val="28"/>
        </w:rPr>
      </w:pPr>
      <w:r w:rsidRPr="00491687">
        <w:rPr>
          <w:rFonts w:ascii="Times New Roman" w:hAnsi="Times New Roman" w:cs="Times New Roman"/>
          <w:sz w:val="28"/>
          <w:szCs w:val="28"/>
        </w:rPr>
        <w:t>Огромное вам всем спасибо за внимание.</w:t>
      </w:r>
    </w:p>
    <w:p w:rsidR="00A86A40" w:rsidRPr="00491687" w:rsidRDefault="00A86A40" w:rsidP="00A86A40">
      <w:pPr>
        <w:ind w:left="-284" w:firstLine="992"/>
        <w:jc w:val="both"/>
        <w:rPr>
          <w:rFonts w:ascii="Arial" w:hAnsi="Arial" w:cs="Arial"/>
          <w:b/>
          <w:bCs/>
          <w:sz w:val="28"/>
          <w:szCs w:val="28"/>
          <w:shd w:val="clear" w:color="auto" w:fill="F7F7F7"/>
        </w:rPr>
      </w:pPr>
    </w:p>
    <w:p w:rsidR="00A86A40" w:rsidRPr="0070584D" w:rsidRDefault="00A86A40" w:rsidP="00A86A40">
      <w:pPr>
        <w:ind w:left="-284" w:firstLine="992"/>
        <w:jc w:val="both"/>
        <w:rPr>
          <w:rFonts w:ascii="Arial" w:hAnsi="Arial" w:cs="Arial"/>
          <w:sz w:val="28"/>
          <w:szCs w:val="28"/>
          <w:shd w:val="clear" w:color="auto" w:fill="F7F7F7"/>
        </w:rPr>
      </w:pPr>
    </w:p>
    <w:p w:rsidR="00A86A40" w:rsidRPr="0070584D" w:rsidRDefault="00A86A40" w:rsidP="00A86A40">
      <w:pPr>
        <w:ind w:left="-284" w:firstLine="992"/>
        <w:jc w:val="both"/>
      </w:pPr>
    </w:p>
    <w:p w:rsidR="00A86A40" w:rsidRPr="0070584D" w:rsidRDefault="00A86A40" w:rsidP="00A86A40">
      <w:pPr>
        <w:ind w:left="-284" w:firstLine="992"/>
        <w:jc w:val="both"/>
      </w:pPr>
    </w:p>
    <w:p w:rsidR="00A86A40" w:rsidRPr="0070584D" w:rsidRDefault="00A86A40" w:rsidP="00A86A40">
      <w:pPr>
        <w:ind w:left="-284" w:firstLine="992"/>
        <w:jc w:val="both"/>
      </w:pPr>
    </w:p>
    <w:p w:rsidR="00A86A40" w:rsidRPr="0070584D" w:rsidRDefault="00A86A40" w:rsidP="00A86A40">
      <w:pPr>
        <w:ind w:left="-284" w:firstLine="992"/>
        <w:jc w:val="both"/>
      </w:pPr>
    </w:p>
    <w:p w:rsidR="00A86A40" w:rsidRDefault="00A86A40" w:rsidP="00A86A40">
      <w:pPr>
        <w:ind w:left="-284" w:firstLine="992"/>
        <w:jc w:val="both"/>
      </w:pPr>
    </w:p>
    <w:p w:rsidR="002F3CE4" w:rsidRDefault="002F3CE4"/>
    <w:sectPr w:rsidR="002F3CE4" w:rsidSect="002F3C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722C9C"/>
    <w:multiLevelType w:val="hybridMultilevel"/>
    <w:tmpl w:val="490A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8905EB7"/>
    <w:multiLevelType w:val="hybridMultilevel"/>
    <w:tmpl w:val="59D4804E"/>
    <w:lvl w:ilvl="0" w:tplc="0419000D">
      <w:start w:val="1"/>
      <w:numFmt w:val="bullet"/>
      <w:lvlText w:val=""/>
      <w:lvlJc w:val="left"/>
      <w:pPr>
        <w:ind w:left="360"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75B97DB6"/>
    <w:multiLevelType w:val="hybridMultilevel"/>
    <w:tmpl w:val="2C5AEB16"/>
    <w:lvl w:ilvl="0" w:tplc="0419000D">
      <w:start w:val="1"/>
      <w:numFmt w:val="bullet"/>
      <w:lvlText w:val=""/>
      <w:lvlJc w:val="left"/>
      <w:pPr>
        <w:ind w:left="720"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86A40"/>
    <w:rsid w:val="00020B47"/>
    <w:rsid w:val="002F3CE4"/>
    <w:rsid w:val="00A86A40"/>
    <w:rsid w:val="00D272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A40"/>
    <w:pPr>
      <w:spacing w:after="160" w:line="259"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A40"/>
    <w:pPr>
      <w:ind w:left="720"/>
    </w:pPr>
  </w:style>
  <w:style w:type="paragraph" w:styleId="a4">
    <w:name w:val="Body Text Indent"/>
    <w:basedOn w:val="a"/>
    <w:link w:val="a5"/>
    <w:uiPriority w:val="99"/>
    <w:semiHidden/>
    <w:rsid w:val="00A86A40"/>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character" w:customStyle="1" w:styleId="a5">
    <w:name w:val="Основной текст с отступом Знак"/>
    <w:basedOn w:val="a0"/>
    <w:link w:val="a4"/>
    <w:uiPriority w:val="99"/>
    <w:semiHidden/>
    <w:rsid w:val="00A86A40"/>
    <w:rPr>
      <w:rFonts w:ascii="Times New Roman" w:eastAsia="Times New Roman" w:hAnsi="Times New Roman" w:cs="Times New Roman"/>
      <w:sz w:val="20"/>
      <w:szCs w:val="20"/>
      <w:lang w:eastAsia="ru-RU"/>
    </w:rPr>
  </w:style>
  <w:style w:type="paragraph" w:styleId="3">
    <w:name w:val="Body Text Indent 3"/>
    <w:basedOn w:val="a"/>
    <w:link w:val="30"/>
    <w:uiPriority w:val="99"/>
    <w:semiHidden/>
    <w:rsid w:val="00A86A40"/>
    <w:pPr>
      <w:spacing w:after="120"/>
      <w:ind w:left="283"/>
    </w:pPr>
    <w:rPr>
      <w:sz w:val="16"/>
      <w:szCs w:val="16"/>
    </w:rPr>
  </w:style>
  <w:style w:type="character" w:customStyle="1" w:styleId="30">
    <w:name w:val="Основной текст с отступом 3 Знак"/>
    <w:basedOn w:val="a0"/>
    <w:link w:val="3"/>
    <w:uiPriority w:val="99"/>
    <w:semiHidden/>
    <w:rsid w:val="00A86A40"/>
    <w:rPr>
      <w:rFonts w:ascii="Calibri" w:eastAsia="Calibri" w:hAnsi="Calibri" w:cs="Calibri"/>
      <w:sz w:val="16"/>
      <w:szCs w:val="16"/>
    </w:rPr>
  </w:style>
  <w:style w:type="paragraph" w:customStyle="1" w:styleId="bodytext1">
    <w:name w:val="bodytext1"/>
    <w:basedOn w:val="a"/>
    <w:uiPriority w:val="99"/>
    <w:semiHidden/>
    <w:rsid w:val="00A86A40"/>
    <w:pPr>
      <w:spacing w:after="225" w:line="210" w:lineRule="atLeast"/>
      <w:ind w:left="300" w:right="300" w:firstLine="375"/>
    </w:pPr>
    <w:rPr>
      <w:rFonts w:ascii="Verdana" w:eastAsia="Times New Roman" w:hAnsi="Verdana" w:cs="Verdana"/>
      <w:color w:val="000000"/>
      <w:sz w:val="24"/>
      <w:szCs w:val="24"/>
      <w:lang w:eastAsia="ru-RU"/>
    </w:rPr>
  </w:style>
  <w:style w:type="paragraph" w:styleId="a6">
    <w:name w:val="Body Text"/>
    <w:basedOn w:val="a"/>
    <w:link w:val="a7"/>
    <w:uiPriority w:val="99"/>
    <w:semiHidden/>
    <w:rsid w:val="00A86A40"/>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eastAsia="ru-RU"/>
    </w:rPr>
  </w:style>
  <w:style w:type="character" w:customStyle="1" w:styleId="a7">
    <w:name w:val="Основной текст Знак"/>
    <w:basedOn w:val="a0"/>
    <w:link w:val="a6"/>
    <w:uiPriority w:val="99"/>
    <w:semiHidden/>
    <w:rsid w:val="00A86A40"/>
    <w:rPr>
      <w:rFonts w:ascii="Times New Roman" w:eastAsia="Times New Roman" w:hAnsi="Times New Roman" w:cs="Times New Roman"/>
      <w:sz w:val="20"/>
      <w:szCs w:val="20"/>
      <w:lang w:eastAsia="ru-RU"/>
    </w:rPr>
  </w:style>
  <w:style w:type="paragraph" w:customStyle="1" w:styleId="2">
    <w:name w:val="Без интервала2"/>
    <w:uiPriority w:val="99"/>
    <w:rsid w:val="00A86A40"/>
    <w:pPr>
      <w:spacing w:after="0" w:line="240" w:lineRule="auto"/>
    </w:pPr>
    <w:rPr>
      <w:rFonts w:ascii="Calibri" w:eastAsia="Times New Roman" w:hAnsi="Calibri" w:cs="Calibri"/>
    </w:rPr>
  </w:style>
  <w:style w:type="character" w:styleId="a8">
    <w:name w:val="Emphasis"/>
    <w:basedOn w:val="a0"/>
    <w:uiPriority w:val="20"/>
    <w:qFormat/>
    <w:rsid w:val="00A86A40"/>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3670</Words>
  <Characters>20923</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2023-02-17T02:49:00Z</dcterms:created>
  <dcterms:modified xsi:type="dcterms:W3CDTF">2023-02-17T03:18:00Z</dcterms:modified>
</cp:coreProperties>
</file>