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ПРОТОКОЛ</w:t>
      </w:r>
    </w:p>
    <w:p w:rsidR="006311D0" w:rsidRDefault="00F151B7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ТРИДЦАТЬ </w:t>
      </w:r>
      <w:r w:rsidR="007D1A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СЕДЬМОЙ</w:t>
      </w:r>
      <w:r w:rsidR="006311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СЕССИИ СОВЕТА ДЕПУТАТОВ </w:t>
      </w:r>
    </w:p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МЕНЬШИКОВСКОГО СЕЛЬСОВЕТА </w:t>
      </w:r>
    </w:p>
    <w:p w:rsidR="006311D0" w:rsidRDefault="006311D0" w:rsidP="00F151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ВЕНГЕРОВСКОГО РАЙОНА НОВОСИБИРСКОЙ ОБЛАСТИ </w:t>
      </w:r>
    </w:p>
    <w:p w:rsidR="00DA238C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ПЯТОГО СОЗЫВА</w:t>
      </w:r>
    </w:p>
    <w:p w:rsidR="00DA238C" w:rsidRDefault="00DA238C" w:rsidP="00DA238C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Pr="00DA238C" w:rsidRDefault="007D1A76" w:rsidP="00DA238C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«13</w:t>
      </w:r>
      <w:r w:rsidR="006C0120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ноября      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6C0120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с. Меньшиково              </w:t>
      </w:r>
      <w:r w:rsidR="006C01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6C0120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 xml:space="preserve"> 2019 г.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Установленная численность депутатов- 6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Присутствовало 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сессии – </w:t>
      </w:r>
      <w:r w:rsidR="00CE256C">
        <w:rPr>
          <w:rFonts w:ascii="Times New Roman" w:hAnsi="Times New Roman" w:cs="Times New Roman"/>
          <w:sz w:val="28"/>
          <w:szCs w:val="28"/>
          <w:lang w:eastAsia="ru-RU"/>
        </w:rPr>
        <w:t>Павловская Елена Семеновна</w:t>
      </w:r>
      <w:r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–      Ковтун Марина Владимировна</w:t>
      </w:r>
    </w:p>
    <w:p w:rsidR="006311D0" w:rsidRDefault="00DA238C" w:rsidP="006311D0">
      <w:pPr>
        <w:spacing w:after="20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ПОВЕСТКА ДНЯ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C0120" w:rsidRPr="007D1A76" w:rsidRDefault="007D1A76" w:rsidP="007D1A76">
      <w:pPr>
        <w:shd w:val="clear" w:color="auto" w:fill="FFFFFF"/>
        <w:tabs>
          <w:tab w:val="left" w:pos="74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D1A76">
        <w:rPr>
          <w:rFonts w:ascii="Times New Roman" w:hAnsi="Times New Roman" w:cs="Times New Roman"/>
          <w:sz w:val="28"/>
          <w:szCs w:val="28"/>
        </w:rPr>
        <w:t>Об утверждении Порядка проведения антикоррупционной экспертизы</w:t>
      </w:r>
      <w:r w:rsidRPr="007D1A76">
        <w:rPr>
          <w:rFonts w:ascii="Times New Roman" w:hAnsi="Times New Roman" w:cs="Times New Roman"/>
          <w:sz w:val="28"/>
          <w:szCs w:val="28"/>
        </w:rPr>
        <w:t xml:space="preserve"> </w:t>
      </w:r>
      <w:r w:rsidRPr="007D1A76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 Совета депутатов Меньшиковского сельсовета Венгеровского района Новосибирской области и их проектов</w:t>
      </w:r>
      <w:r w:rsidR="006C0120" w:rsidRPr="007D1A7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1A76" w:rsidRDefault="007D1A76" w:rsidP="007D1A76">
      <w:pPr>
        <w:shd w:val="clear" w:color="auto" w:fill="FFFFFF"/>
        <w:tabs>
          <w:tab w:val="left" w:pos="744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решение Совета депутатов Меньшиковского сельсовета Венгеровского района Новосибирской области от 26.11.2015 №3 «Об утверждении Положения об   оплате труда работников, замещающих должности, не являющиеся должностями муниципальной службы, в администр</w:t>
      </w:r>
      <w:r>
        <w:rPr>
          <w:rFonts w:ascii="Times New Roman" w:hAnsi="Times New Roman" w:cs="Times New Roman"/>
          <w:sz w:val="28"/>
          <w:szCs w:val="28"/>
          <w:lang w:eastAsia="ru-RU"/>
        </w:rPr>
        <w:t>ации Меньшиковского сельсовета»;</w:t>
      </w:r>
    </w:p>
    <w:p w:rsidR="007D1A76" w:rsidRDefault="007D1A76" w:rsidP="007D1A76">
      <w:pPr>
        <w:shd w:val="clear" w:color="auto" w:fill="FFFFFF"/>
        <w:tabs>
          <w:tab w:val="left" w:pos="744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>Об утверждении Положения 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бюджетном процессе в Меньшиков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>ском сельсовете Венгеровского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7529E" w:rsidRDefault="007D1A76" w:rsidP="007D1A76">
      <w:pPr>
        <w:shd w:val="clear" w:color="auto" w:fill="FFFFFF"/>
        <w:tabs>
          <w:tab w:val="left" w:pos="744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депутатов Меньшиковского сельсо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>вета Венгеровского района Новосибирской области от   21.03.2017 №8-1 «О принятии Положения об оплате труда Главы Меньшиковского сельсовета и муниципальных служащих администрации Меньшиковского сельсовета»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D1A76" w:rsidRDefault="007D1A76" w:rsidP="007D1A76">
      <w:pPr>
        <w:shd w:val="clear" w:color="auto" w:fill="FFFFFF"/>
        <w:tabs>
          <w:tab w:val="left" w:pos="744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>Об определении налоговых ставок и   порядка уплаты земельного налога на территории Меньшиковского сельсовета Венгеровского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D1A76" w:rsidRPr="00310AFD" w:rsidRDefault="007D1A76" w:rsidP="007D1A76">
      <w:pPr>
        <w:shd w:val="clear" w:color="auto" w:fill="FFFFFF"/>
        <w:tabs>
          <w:tab w:val="left" w:pos="744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>Об установлении границ территорий осуществления территориального общественного самоуправления в Меньшиковском сельсовете Венгеровского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311D0" w:rsidRPr="006C0120" w:rsidRDefault="006311D0" w:rsidP="006C0120">
      <w:pPr>
        <w:shd w:val="clear" w:color="auto" w:fill="FFFFFF"/>
        <w:tabs>
          <w:tab w:val="left" w:pos="744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012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Докладывал: Глава Меньшиковского сельсовета Качесов П.А.</w:t>
      </w:r>
      <w:r w:rsidRPr="006C01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311D0" w:rsidRPr="006C0120" w:rsidRDefault="007D1A76" w:rsidP="006C0120">
      <w:pPr>
        <w:jc w:val="both"/>
        <w:rPr>
          <w:rFonts w:ascii="Times New Roman" w:hAnsi="Times New Roman" w:cs="Times New Roman"/>
          <w:sz w:val="28"/>
          <w:szCs w:val="28"/>
        </w:rPr>
      </w:pPr>
      <w:r w:rsidRPr="007D1A76">
        <w:rPr>
          <w:rFonts w:ascii="Times New Roman" w:hAnsi="Times New Roman" w:cs="Times New Roman"/>
          <w:sz w:val="28"/>
          <w:szCs w:val="28"/>
        </w:rPr>
        <w:t>Об утверждении Порядка проведения антикоррупционной экспертизы муниципальных нормативных правовых актов Совета депутатов Меньшиковского сельсовета Венгеровского района Новосибирской области и их проектов</w:t>
      </w:r>
      <w:r w:rsidR="006311D0" w:rsidRPr="006C0120">
        <w:rPr>
          <w:rFonts w:ascii="Times New Roman" w:hAnsi="Times New Roman" w:cs="Times New Roman"/>
          <w:sz w:val="28"/>
          <w:szCs w:val="28"/>
        </w:rPr>
        <w:t>;</w:t>
      </w:r>
    </w:p>
    <w:p w:rsidR="006311D0" w:rsidRPr="00DA238C" w:rsidRDefault="006311D0" w:rsidP="00DA238C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DA238C" w:rsidRDefault="006311D0" w:rsidP="00DA238C">
      <w:pPr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Решили: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Решение «</w:t>
      </w:r>
      <w:r w:rsidR="007D1A76" w:rsidRPr="007D1A76">
        <w:rPr>
          <w:rFonts w:ascii="Times New Roman" w:hAnsi="Times New Roman" w:cs="Times New Roman"/>
          <w:sz w:val="28"/>
          <w:szCs w:val="28"/>
        </w:rPr>
        <w:t>Об утверждении Порядка проведения антикоррупционной экспертизы муниципальных нормативных правовых актов Совета депутатов Меньшиковского сельсовета Венгеровского района Новосибирской области и их проектов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151B7" w:rsidRPr="00F15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>принять (прилагается).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6311D0" w:rsidRDefault="006311D0" w:rsidP="00631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Докладывал: Глава Меньшиковского сельсовета Качесов 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C0120" w:rsidRDefault="007D1A76" w:rsidP="006C0120">
      <w:pPr>
        <w:spacing w:after="20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7D1A76">
        <w:rPr>
          <w:rFonts w:ascii="Times New Roman" w:hAnsi="Times New Roman" w:cs="Times New Roman"/>
          <w:bCs/>
          <w:spacing w:val="-1"/>
          <w:sz w:val="28"/>
          <w:szCs w:val="28"/>
        </w:rPr>
        <w:t>О внесении изменений в решение Совета депутатов Меньшиковского сельсовета Венгеровского района Новосибирской области от 26.11.2015 №3 «Об утверждении Положения об   оплате труда работников, замещающих должности, не являющиеся должностями муниципальной службы, в администрации Меньшиковского сельсовета»</w:t>
      </w:r>
    </w:p>
    <w:p w:rsidR="006311D0" w:rsidRDefault="006311D0" w:rsidP="006C0120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AD4ACC" w:rsidRDefault="006311D0" w:rsidP="006311D0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sz w:val="28"/>
          <w:szCs w:val="28"/>
        </w:rPr>
        <w:t>Решили:</w:t>
      </w:r>
      <w:r w:rsidRPr="00DA238C">
        <w:rPr>
          <w:rFonts w:ascii="Times New Roman" w:hAnsi="Times New Roman" w:cs="Times New Roman"/>
          <w:sz w:val="28"/>
          <w:szCs w:val="28"/>
        </w:rPr>
        <w:t xml:space="preserve"> </w:t>
      </w:r>
      <w:r w:rsidR="00F151B7">
        <w:rPr>
          <w:rFonts w:ascii="Times New Roman" w:hAnsi="Times New Roman" w:cs="Times New Roman"/>
          <w:sz w:val="28"/>
          <w:szCs w:val="28"/>
        </w:rPr>
        <w:t>Решение «</w:t>
      </w:r>
      <w:r w:rsidR="007D1A76" w:rsidRPr="007D1A76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депутатов Меньшиковского сельсовета Венгеровского района Новосибирской области от 26.11.2015 №3 «Об утверждении Положения об   оплате труда работников, замещающих должности, не являющиеся должностями муниципальной службы, в администрации Меньшиковского сельсовета»</w:t>
      </w:r>
      <w:r w:rsidRPr="00AD4ACC">
        <w:rPr>
          <w:sz w:val="28"/>
          <w:szCs w:val="28"/>
        </w:rPr>
        <w:t xml:space="preserve">» - </w:t>
      </w:r>
      <w:r w:rsidR="006C0120">
        <w:rPr>
          <w:rFonts w:ascii="Times New Roman" w:hAnsi="Times New Roman" w:cs="Times New Roman"/>
          <w:sz w:val="28"/>
          <w:szCs w:val="28"/>
        </w:rPr>
        <w:t>принять</w:t>
      </w:r>
      <w:r w:rsidRPr="00DA238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AD4ACC">
        <w:rPr>
          <w:sz w:val="28"/>
          <w:szCs w:val="28"/>
        </w:rPr>
        <w:t>.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37529E" w:rsidRDefault="0037529E" w:rsidP="0037529E">
      <w:pPr>
        <w:pStyle w:val="a3"/>
        <w:spacing w:after="20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7529E" w:rsidRPr="007D1A76" w:rsidRDefault="007D1A76" w:rsidP="007D1A7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</w:t>
      </w:r>
      <w:r w:rsidR="0037529E" w:rsidRPr="007D1A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Докладывал: Глава Меньшиковского сельсовета Качесов П.А. </w:t>
      </w:r>
    </w:p>
    <w:p w:rsidR="007D1A76" w:rsidRDefault="007D1A76" w:rsidP="007D1A7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>Об утверждении Положения о бюджетном процессе в Меньшиковском сельсовете Венгеровского района Новосибирской области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b/>
          <w:sz w:val="28"/>
          <w:szCs w:val="28"/>
          <w:lang w:eastAsia="ru-RU"/>
        </w:rPr>
        <w:t>Выступил: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b/>
          <w:sz w:val="28"/>
          <w:szCs w:val="28"/>
          <w:lang w:eastAsia="ru-RU"/>
        </w:rPr>
        <w:t>Решили: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Решение «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Положения о бюджетном процессе в Меньшиковском сельсовете Венгеровского района Новосибирской </w:t>
      </w:r>
      <w:proofErr w:type="gramStart"/>
      <w:r w:rsidRPr="007D1A76">
        <w:rPr>
          <w:rFonts w:ascii="Times New Roman" w:hAnsi="Times New Roman" w:cs="Times New Roman"/>
          <w:sz w:val="28"/>
          <w:szCs w:val="28"/>
          <w:lang w:eastAsia="ru-RU"/>
        </w:rPr>
        <w:t>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принять (прилагается).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>Голосовали: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7D1A76"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7D1A76"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7D1A76"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7D1A76" w:rsidRPr="007D1A76" w:rsidRDefault="007D1A76" w:rsidP="007D1A7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4.</w:t>
      </w:r>
      <w:r w:rsidRPr="007D1A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Докладывал: Глава Меньшиковского сельсовета Качесов П.А. </w:t>
      </w:r>
    </w:p>
    <w:p w:rsidR="00F9024E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решение Совета депутатов Меньшиковского сельсовета Венгеровского района Новосибирской области от   21.03.2017 №8-1 «О принятии Положения об оплате труда Главы Меньшиковского сельсовета и муниципальных служащих администрации Меньшиковского сельсовета»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b/>
          <w:sz w:val="28"/>
          <w:szCs w:val="28"/>
          <w:lang w:eastAsia="ru-RU"/>
        </w:rPr>
        <w:t>Выступил: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b/>
          <w:sz w:val="28"/>
          <w:szCs w:val="28"/>
          <w:lang w:eastAsia="ru-RU"/>
        </w:rPr>
        <w:t>Решили: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Решение «</w:t>
      </w:r>
      <w:r w:rsidR="00F9024E" w:rsidRPr="00F9024E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решение Совета депутатов Меньшиковского сельсовета Венгеровского района Новосибирской области от   21.03.2017 №8-1 «О принятии Положения об оплате труда Главы Меньшиковского сельсовета и муниципальных служащих администрации Меньшиковского сельсовета</w:t>
      </w:r>
      <w:proofErr w:type="gramStart"/>
      <w:r w:rsidR="00F9024E" w:rsidRPr="00F9024E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принять (прилагается).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>Голосовали: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7D1A76"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7D1A76"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7D1A76" w:rsidRPr="00F9024E" w:rsidRDefault="007D1A76" w:rsidP="00F9024E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7D1A76"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7D1A76" w:rsidRPr="007D1A76" w:rsidRDefault="007D1A76" w:rsidP="007D1A76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Докладывал: Глава Меньшиковского сельсовета Качесов П.А. </w:t>
      </w:r>
    </w:p>
    <w:p w:rsidR="00F9024E" w:rsidRDefault="00F9024E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024E">
        <w:rPr>
          <w:rFonts w:ascii="Times New Roman" w:hAnsi="Times New Roman" w:cs="Times New Roman"/>
          <w:sz w:val="28"/>
          <w:szCs w:val="28"/>
          <w:lang w:eastAsia="ru-RU"/>
        </w:rPr>
        <w:t xml:space="preserve">Об определении налоговых ставок и   порядка уплаты земельного налога на территории Меньшиковского сельсовета Венгеровского района Новосибирской области 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b/>
          <w:sz w:val="28"/>
          <w:szCs w:val="28"/>
          <w:lang w:eastAsia="ru-RU"/>
        </w:rPr>
        <w:t>Выступил: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b/>
          <w:sz w:val="28"/>
          <w:szCs w:val="28"/>
          <w:lang w:eastAsia="ru-RU"/>
        </w:rPr>
        <w:t>Решили: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Решение «</w:t>
      </w:r>
      <w:r w:rsidR="00F9024E" w:rsidRPr="00F9024E">
        <w:rPr>
          <w:rFonts w:ascii="Times New Roman" w:hAnsi="Times New Roman" w:cs="Times New Roman"/>
          <w:sz w:val="28"/>
          <w:szCs w:val="28"/>
          <w:lang w:eastAsia="ru-RU"/>
        </w:rPr>
        <w:t>Об определении налоговых ставок и   порядка уплаты земельного налога на территории Меньшиковского сельсовета Венгеровского района Новосибирской области</w:t>
      </w:r>
      <w:r w:rsidR="00F9024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9024E"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принять (прилагается).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>Голосовали: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7D1A76"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7D1A76"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7D1A76"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7D1A76" w:rsidRDefault="007D1A76" w:rsidP="006311D0">
      <w:pPr>
        <w:spacing w:after="20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D1A76" w:rsidRDefault="007D1A76" w:rsidP="007D1A76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7529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Докладывал: Глава Меньшиковского сельсовета Качесов П.А. </w:t>
      </w:r>
    </w:p>
    <w:p w:rsidR="00F9024E" w:rsidRDefault="00F9024E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024E">
        <w:rPr>
          <w:rFonts w:ascii="Times New Roman" w:hAnsi="Times New Roman" w:cs="Times New Roman"/>
          <w:sz w:val="28"/>
          <w:szCs w:val="28"/>
          <w:lang w:eastAsia="ru-RU"/>
        </w:rPr>
        <w:t xml:space="preserve">Об установлении границ территорий осуществления территориального общественного самоуправления в Меньшиковском сельсовете Венгеровского района Новосибирской области 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b/>
          <w:sz w:val="28"/>
          <w:szCs w:val="28"/>
          <w:lang w:eastAsia="ru-RU"/>
        </w:rPr>
        <w:t>Выступил: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b/>
          <w:sz w:val="28"/>
          <w:szCs w:val="28"/>
          <w:lang w:eastAsia="ru-RU"/>
        </w:rPr>
        <w:t>Решили: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Решение «</w:t>
      </w:r>
      <w:r w:rsidR="00F9024E" w:rsidRPr="00F9024E">
        <w:rPr>
          <w:rFonts w:ascii="Times New Roman" w:hAnsi="Times New Roman" w:cs="Times New Roman"/>
          <w:sz w:val="28"/>
          <w:szCs w:val="28"/>
          <w:lang w:eastAsia="ru-RU"/>
        </w:rPr>
        <w:t>Об установлении границ территорий осуществления территориального общественного самоуправления в Меньшиковском сельсовете Венгеровского района Новосибирской области</w:t>
      </w:r>
      <w:r w:rsidR="00F9024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9024E"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принять (прилагается).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>Голосовали: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7D1A76"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7D1A76"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7D1A76" w:rsidRPr="007D1A76" w:rsidRDefault="007D1A76" w:rsidP="007D1A76">
      <w:pPr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7D1A76"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 w:rsidRPr="007D1A76"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7D1A76" w:rsidRDefault="007D1A76" w:rsidP="006311D0">
      <w:pPr>
        <w:spacing w:after="20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D1A76" w:rsidRDefault="007D1A76" w:rsidP="006311D0">
      <w:pPr>
        <w:spacing w:after="20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D1A76" w:rsidRDefault="007D1A76" w:rsidP="006311D0">
      <w:pPr>
        <w:spacing w:after="20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Председатель Совета депутатов                                                Е.С. Павловская</w:t>
      </w:r>
    </w:p>
    <w:p w:rsidR="006311D0" w:rsidRPr="00394E03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Секретарь сессии                                                                         М.В. Ковтун</w:t>
      </w:r>
    </w:p>
    <w:p w:rsidR="006C0120" w:rsidRDefault="006311D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="00310AFD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</w:t>
      </w: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9024E" w:rsidRDefault="00F9024E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9024E" w:rsidRDefault="00F9024E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С П И С О К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ДЕПУТАТОВ ПРИСУТСТВУЮЩИХ НА </w:t>
      </w:r>
    </w:p>
    <w:p w:rsidR="006311D0" w:rsidRDefault="00F9024E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ТРИДЦАТЬ СЕДЬМОЙ 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 xml:space="preserve">СЕССИИ СОВЕТА ДЕПУТАТОВ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МЕНЬШИКОВСКОГО СЕЛЬСОВЕТА ВЕНГЕРОВСКОГО РАЙОНА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ПЯТОГО СОЗЫВА</w:t>
      </w:r>
      <w:r>
        <w:rPr>
          <w:rFonts w:ascii="Times New Roman" w:hAnsi="Times New Roman" w:cs="Times New Roman"/>
          <w:lang w:eastAsia="ru-RU"/>
        </w:rPr>
        <w:t xml:space="preserve"> </w:t>
      </w:r>
    </w:p>
    <w:p w:rsidR="006311D0" w:rsidRDefault="00F9024E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 ноября</w:t>
      </w:r>
      <w:bookmarkStart w:id="0" w:name="_GoBack"/>
      <w:bookmarkEnd w:id="0"/>
      <w:r w:rsidR="006311D0">
        <w:rPr>
          <w:rFonts w:ascii="Times New Roman" w:hAnsi="Times New Roman" w:cs="Times New Roman"/>
          <w:sz w:val="28"/>
          <w:szCs w:val="28"/>
          <w:lang w:eastAsia="ru-RU"/>
        </w:rPr>
        <w:t xml:space="preserve"> 2019 года</w:t>
      </w:r>
    </w:p>
    <w:p w:rsidR="006311D0" w:rsidRDefault="006311D0" w:rsidP="006311D0">
      <w:pPr>
        <w:tabs>
          <w:tab w:val="left" w:pos="7545"/>
        </w:tabs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Бурмакина Нина Григорьевна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2. Ковтун Марина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3. Павловская Елена Семёновна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4. Терешкина Светлана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5. Щербинина Любовь Александровна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6. Ярмолов Василий Алексеевич 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                                                                     М.В. Ковтун</w:t>
      </w:r>
    </w:p>
    <w:p w:rsidR="006311D0" w:rsidRDefault="006311D0" w:rsidP="006311D0"/>
    <w:p w:rsidR="006311D0" w:rsidRDefault="006311D0" w:rsidP="006311D0"/>
    <w:p w:rsidR="006311D0" w:rsidRDefault="006311D0" w:rsidP="006311D0"/>
    <w:p w:rsidR="001B068B" w:rsidRDefault="001B068B"/>
    <w:sectPr w:rsidR="001B0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F5B97"/>
    <w:multiLevelType w:val="hybridMultilevel"/>
    <w:tmpl w:val="49F6E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9B4"/>
    <w:multiLevelType w:val="hybridMultilevel"/>
    <w:tmpl w:val="5FD26630"/>
    <w:lvl w:ilvl="0" w:tplc="87764B4E">
      <w:start w:val="3"/>
      <w:numFmt w:val="decimal"/>
      <w:lvlText w:val="%1."/>
      <w:lvlJc w:val="left"/>
      <w:pPr>
        <w:ind w:left="1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4" w:hanging="360"/>
      </w:pPr>
    </w:lvl>
    <w:lvl w:ilvl="2" w:tplc="0419001B" w:tentative="1">
      <w:start w:val="1"/>
      <w:numFmt w:val="lowerRoman"/>
      <w:lvlText w:val="%3."/>
      <w:lvlJc w:val="right"/>
      <w:pPr>
        <w:ind w:left="3064" w:hanging="180"/>
      </w:pPr>
    </w:lvl>
    <w:lvl w:ilvl="3" w:tplc="0419000F" w:tentative="1">
      <w:start w:val="1"/>
      <w:numFmt w:val="decimal"/>
      <w:lvlText w:val="%4."/>
      <w:lvlJc w:val="left"/>
      <w:pPr>
        <w:ind w:left="3784" w:hanging="360"/>
      </w:pPr>
    </w:lvl>
    <w:lvl w:ilvl="4" w:tplc="04190019" w:tentative="1">
      <w:start w:val="1"/>
      <w:numFmt w:val="lowerLetter"/>
      <w:lvlText w:val="%5."/>
      <w:lvlJc w:val="left"/>
      <w:pPr>
        <w:ind w:left="4504" w:hanging="360"/>
      </w:pPr>
    </w:lvl>
    <w:lvl w:ilvl="5" w:tplc="0419001B" w:tentative="1">
      <w:start w:val="1"/>
      <w:numFmt w:val="lowerRoman"/>
      <w:lvlText w:val="%6."/>
      <w:lvlJc w:val="right"/>
      <w:pPr>
        <w:ind w:left="5224" w:hanging="180"/>
      </w:pPr>
    </w:lvl>
    <w:lvl w:ilvl="6" w:tplc="0419000F" w:tentative="1">
      <w:start w:val="1"/>
      <w:numFmt w:val="decimal"/>
      <w:lvlText w:val="%7."/>
      <w:lvlJc w:val="left"/>
      <w:pPr>
        <w:ind w:left="5944" w:hanging="360"/>
      </w:pPr>
    </w:lvl>
    <w:lvl w:ilvl="7" w:tplc="04190019" w:tentative="1">
      <w:start w:val="1"/>
      <w:numFmt w:val="lowerLetter"/>
      <w:lvlText w:val="%8."/>
      <w:lvlJc w:val="left"/>
      <w:pPr>
        <w:ind w:left="6664" w:hanging="360"/>
      </w:pPr>
    </w:lvl>
    <w:lvl w:ilvl="8" w:tplc="0419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2">
    <w:nsid w:val="17345939"/>
    <w:multiLevelType w:val="hybridMultilevel"/>
    <w:tmpl w:val="F51E4204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9C08D8"/>
    <w:multiLevelType w:val="hybridMultilevel"/>
    <w:tmpl w:val="04465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A1A81"/>
    <w:multiLevelType w:val="hybridMultilevel"/>
    <w:tmpl w:val="A79801EC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65209D"/>
    <w:multiLevelType w:val="hybridMultilevel"/>
    <w:tmpl w:val="C55AB48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70457"/>
    <w:multiLevelType w:val="hybridMultilevel"/>
    <w:tmpl w:val="219E2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F7AE4"/>
    <w:multiLevelType w:val="hybridMultilevel"/>
    <w:tmpl w:val="8DE4F300"/>
    <w:lvl w:ilvl="0" w:tplc="05A04258">
      <w:start w:val="3"/>
      <w:numFmt w:val="decimal"/>
      <w:lvlText w:val="%1."/>
      <w:lvlJc w:val="left"/>
      <w:pPr>
        <w:ind w:left="1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4" w:hanging="360"/>
      </w:pPr>
    </w:lvl>
    <w:lvl w:ilvl="2" w:tplc="0419001B" w:tentative="1">
      <w:start w:val="1"/>
      <w:numFmt w:val="lowerRoman"/>
      <w:lvlText w:val="%3."/>
      <w:lvlJc w:val="right"/>
      <w:pPr>
        <w:ind w:left="3064" w:hanging="180"/>
      </w:pPr>
    </w:lvl>
    <w:lvl w:ilvl="3" w:tplc="0419000F" w:tentative="1">
      <w:start w:val="1"/>
      <w:numFmt w:val="decimal"/>
      <w:lvlText w:val="%4."/>
      <w:lvlJc w:val="left"/>
      <w:pPr>
        <w:ind w:left="3784" w:hanging="360"/>
      </w:pPr>
    </w:lvl>
    <w:lvl w:ilvl="4" w:tplc="04190019" w:tentative="1">
      <w:start w:val="1"/>
      <w:numFmt w:val="lowerLetter"/>
      <w:lvlText w:val="%5."/>
      <w:lvlJc w:val="left"/>
      <w:pPr>
        <w:ind w:left="4504" w:hanging="360"/>
      </w:pPr>
    </w:lvl>
    <w:lvl w:ilvl="5" w:tplc="0419001B" w:tentative="1">
      <w:start w:val="1"/>
      <w:numFmt w:val="lowerRoman"/>
      <w:lvlText w:val="%6."/>
      <w:lvlJc w:val="right"/>
      <w:pPr>
        <w:ind w:left="5224" w:hanging="180"/>
      </w:pPr>
    </w:lvl>
    <w:lvl w:ilvl="6" w:tplc="0419000F" w:tentative="1">
      <w:start w:val="1"/>
      <w:numFmt w:val="decimal"/>
      <w:lvlText w:val="%7."/>
      <w:lvlJc w:val="left"/>
      <w:pPr>
        <w:ind w:left="5944" w:hanging="360"/>
      </w:pPr>
    </w:lvl>
    <w:lvl w:ilvl="7" w:tplc="04190019" w:tentative="1">
      <w:start w:val="1"/>
      <w:numFmt w:val="lowerLetter"/>
      <w:lvlText w:val="%8."/>
      <w:lvlJc w:val="left"/>
      <w:pPr>
        <w:ind w:left="6664" w:hanging="360"/>
      </w:pPr>
    </w:lvl>
    <w:lvl w:ilvl="8" w:tplc="0419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8">
    <w:nsid w:val="5A4837D0"/>
    <w:multiLevelType w:val="hybridMultilevel"/>
    <w:tmpl w:val="4566DB36"/>
    <w:lvl w:ilvl="0" w:tplc="52AE6A3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FB303B2"/>
    <w:multiLevelType w:val="hybridMultilevel"/>
    <w:tmpl w:val="4E800290"/>
    <w:lvl w:ilvl="0" w:tplc="B4E2F536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5382988"/>
    <w:multiLevelType w:val="hybridMultilevel"/>
    <w:tmpl w:val="0A76BEB4"/>
    <w:lvl w:ilvl="0" w:tplc="AE265A64">
      <w:start w:val="3"/>
      <w:numFmt w:val="decimal"/>
      <w:lvlText w:val="%1."/>
      <w:lvlJc w:val="left"/>
      <w:pPr>
        <w:ind w:left="16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4" w:hanging="360"/>
      </w:pPr>
    </w:lvl>
    <w:lvl w:ilvl="2" w:tplc="0419001B" w:tentative="1">
      <w:start w:val="1"/>
      <w:numFmt w:val="lowerRoman"/>
      <w:lvlText w:val="%3."/>
      <w:lvlJc w:val="right"/>
      <w:pPr>
        <w:ind w:left="3064" w:hanging="180"/>
      </w:pPr>
    </w:lvl>
    <w:lvl w:ilvl="3" w:tplc="0419000F" w:tentative="1">
      <w:start w:val="1"/>
      <w:numFmt w:val="decimal"/>
      <w:lvlText w:val="%4."/>
      <w:lvlJc w:val="left"/>
      <w:pPr>
        <w:ind w:left="3784" w:hanging="360"/>
      </w:pPr>
    </w:lvl>
    <w:lvl w:ilvl="4" w:tplc="04190019" w:tentative="1">
      <w:start w:val="1"/>
      <w:numFmt w:val="lowerLetter"/>
      <w:lvlText w:val="%5."/>
      <w:lvlJc w:val="left"/>
      <w:pPr>
        <w:ind w:left="4504" w:hanging="360"/>
      </w:pPr>
    </w:lvl>
    <w:lvl w:ilvl="5" w:tplc="0419001B" w:tentative="1">
      <w:start w:val="1"/>
      <w:numFmt w:val="lowerRoman"/>
      <w:lvlText w:val="%6."/>
      <w:lvlJc w:val="right"/>
      <w:pPr>
        <w:ind w:left="5224" w:hanging="180"/>
      </w:pPr>
    </w:lvl>
    <w:lvl w:ilvl="6" w:tplc="0419000F" w:tentative="1">
      <w:start w:val="1"/>
      <w:numFmt w:val="decimal"/>
      <w:lvlText w:val="%7."/>
      <w:lvlJc w:val="left"/>
      <w:pPr>
        <w:ind w:left="5944" w:hanging="360"/>
      </w:pPr>
    </w:lvl>
    <w:lvl w:ilvl="7" w:tplc="04190019" w:tentative="1">
      <w:start w:val="1"/>
      <w:numFmt w:val="lowerLetter"/>
      <w:lvlText w:val="%8."/>
      <w:lvlJc w:val="left"/>
      <w:pPr>
        <w:ind w:left="6664" w:hanging="360"/>
      </w:pPr>
    </w:lvl>
    <w:lvl w:ilvl="8" w:tplc="0419001B" w:tentative="1">
      <w:start w:val="1"/>
      <w:numFmt w:val="lowerRoman"/>
      <w:lvlText w:val="%9."/>
      <w:lvlJc w:val="right"/>
      <w:pPr>
        <w:ind w:left="7384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0"/>
  </w:num>
  <w:num w:numId="5">
    <w:abstractNumId w:val="1"/>
  </w:num>
  <w:num w:numId="6">
    <w:abstractNumId w:val="8"/>
  </w:num>
  <w:num w:numId="7">
    <w:abstractNumId w:val="7"/>
  </w:num>
  <w:num w:numId="8">
    <w:abstractNumId w:val="0"/>
  </w:num>
  <w:num w:numId="9">
    <w:abstractNumId w:val="3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79E"/>
    <w:rsid w:val="00072875"/>
    <w:rsid w:val="001B068B"/>
    <w:rsid w:val="00310AFD"/>
    <w:rsid w:val="0037529E"/>
    <w:rsid w:val="006311D0"/>
    <w:rsid w:val="006506FE"/>
    <w:rsid w:val="006C0120"/>
    <w:rsid w:val="00756695"/>
    <w:rsid w:val="007D1A76"/>
    <w:rsid w:val="00A9679E"/>
    <w:rsid w:val="00BA5799"/>
    <w:rsid w:val="00CE256C"/>
    <w:rsid w:val="00DA238C"/>
    <w:rsid w:val="00F151B7"/>
    <w:rsid w:val="00F9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880F7-343C-46CA-8495-2E0DC91C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D0"/>
    <w:pPr>
      <w:spacing w:line="252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2</cp:revision>
  <dcterms:created xsi:type="dcterms:W3CDTF">2022-02-11T07:38:00Z</dcterms:created>
  <dcterms:modified xsi:type="dcterms:W3CDTF">2022-02-11T07:38:00Z</dcterms:modified>
</cp:coreProperties>
</file>