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06" w:rsidRPr="00FA7106" w:rsidRDefault="00FA7106" w:rsidP="00FA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A7106" w:rsidRPr="00FA7106" w:rsidRDefault="00FA7106" w:rsidP="00FA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МЕНЬШИКОВСКОГО СЕЛЬСОВЕТА</w:t>
      </w:r>
    </w:p>
    <w:p w:rsidR="00FA7106" w:rsidRPr="00FA7106" w:rsidRDefault="00FA7106" w:rsidP="00FA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ВЕНГЕРОВСКОГО РАЙОНА НОВОСИБИРСКОЙ ОБЛАСТИ</w:t>
      </w:r>
    </w:p>
    <w:p w:rsidR="00FA7106" w:rsidRPr="00FA7106" w:rsidRDefault="00FA7106" w:rsidP="00FA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106" w:rsidRPr="00FA7106" w:rsidRDefault="00FA7106" w:rsidP="00FA7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A7106" w:rsidRPr="00FA7106" w:rsidRDefault="00FA7106" w:rsidP="00FA7106">
      <w:pPr>
        <w:pStyle w:val="a3"/>
        <w:rPr>
          <w:color w:val="000000"/>
          <w:sz w:val="28"/>
          <w:szCs w:val="28"/>
        </w:rPr>
      </w:pPr>
      <w:r w:rsidRPr="00FA7106">
        <w:rPr>
          <w:color w:val="000000"/>
          <w:sz w:val="28"/>
          <w:szCs w:val="28"/>
        </w:rPr>
        <w:t xml:space="preserve">22.03.2022      </w:t>
      </w:r>
      <w:r>
        <w:rPr>
          <w:color w:val="000000"/>
          <w:sz w:val="28"/>
          <w:szCs w:val="28"/>
        </w:rPr>
        <w:t xml:space="preserve">                             </w:t>
      </w:r>
      <w:r w:rsidRPr="00FA7106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Меньшиково                        </w:t>
      </w:r>
      <w:r w:rsidRPr="00FA7106">
        <w:rPr>
          <w:color w:val="000000"/>
          <w:sz w:val="28"/>
          <w:szCs w:val="28"/>
        </w:rPr>
        <w:t xml:space="preserve">                    №10</w:t>
      </w:r>
    </w:p>
    <w:p w:rsidR="00FA7106" w:rsidRPr="00FA7106" w:rsidRDefault="00FA7106" w:rsidP="00FA7106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проведения профилактических мероприятий по предупреждению пожаров на территории Меньшиковского сельсовета на апрель 2022 года</w:t>
      </w:r>
    </w:p>
    <w:p w:rsidR="00FA7106" w:rsidRPr="00FA7106" w:rsidRDefault="00FA7106" w:rsidP="00FA710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FA7106">
        <w:rPr>
          <w:color w:val="000000"/>
          <w:sz w:val="28"/>
          <w:szCs w:val="28"/>
        </w:rPr>
        <w:t xml:space="preserve">В соответствии с Федеральным законом № 68-ФЗ от 21 декабря 1994 года «О защите населения и территорий от чрезвычайных ситуаций, природного и техногенного характера», Федеральным законом от 06.10.2003 г. № 131-ФЗ «Об общих принципах организации местного самоуправления в Российской Федерации» в целях обеспечения безопасности граждан на территории </w:t>
      </w:r>
      <w:r w:rsidRPr="00FA7106">
        <w:rPr>
          <w:color w:val="000000"/>
          <w:sz w:val="28"/>
          <w:szCs w:val="28"/>
        </w:rPr>
        <w:t>Меньшиковского сельсовета Венгеровского района Новосибирской области</w:t>
      </w:r>
      <w:r w:rsidRPr="00FA7106">
        <w:rPr>
          <w:color w:val="000000"/>
          <w:sz w:val="28"/>
          <w:szCs w:val="28"/>
        </w:rPr>
        <w:t xml:space="preserve"> и недопущения роста числа пожаров, профилактики материальных потерь от них:</w:t>
      </w:r>
    </w:p>
    <w:p w:rsidR="00FA7106" w:rsidRPr="00FA7106" w:rsidRDefault="00FA7106" w:rsidP="00FA7106">
      <w:pPr>
        <w:pStyle w:val="a3"/>
        <w:jc w:val="both"/>
        <w:rPr>
          <w:color w:val="000000"/>
          <w:sz w:val="28"/>
          <w:szCs w:val="28"/>
        </w:rPr>
      </w:pPr>
      <w:r w:rsidRPr="00FA7106">
        <w:rPr>
          <w:color w:val="000000"/>
          <w:sz w:val="28"/>
          <w:szCs w:val="28"/>
        </w:rPr>
        <w:t xml:space="preserve">1. Утвердить план по проведению профилактических мероприятий по предупреждению пожаров на территории </w:t>
      </w:r>
      <w:r w:rsidRPr="00FA7106">
        <w:rPr>
          <w:color w:val="000000"/>
          <w:sz w:val="28"/>
          <w:szCs w:val="28"/>
        </w:rPr>
        <w:t>Меньшиковского сельсовета на апрель 2022 года.</w:t>
      </w:r>
      <w:r w:rsidRPr="00FA7106">
        <w:rPr>
          <w:color w:val="000000"/>
          <w:sz w:val="28"/>
          <w:szCs w:val="28"/>
        </w:rPr>
        <w:t xml:space="preserve"> (Прилагается).</w:t>
      </w:r>
    </w:p>
    <w:p w:rsidR="00FA7106" w:rsidRPr="00FA7106" w:rsidRDefault="00FA7106" w:rsidP="00FA7106">
      <w:pPr>
        <w:pStyle w:val="a3"/>
        <w:jc w:val="both"/>
        <w:rPr>
          <w:color w:val="000000"/>
          <w:sz w:val="28"/>
          <w:szCs w:val="28"/>
        </w:rPr>
      </w:pPr>
      <w:r w:rsidRPr="00FA7106">
        <w:rPr>
          <w:color w:val="000000"/>
          <w:sz w:val="28"/>
          <w:szCs w:val="28"/>
        </w:rPr>
        <w:t xml:space="preserve">2. Контроль за выполнением настоящего распоряжения оставляю за собой. </w:t>
      </w:r>
    </w:p>
    <w:p w:rsidR="00FA7106" w:rsidRDefault="00FA7106" w:rsidP="00FA7106">
      <w:pPr>
        <w:pStyle w:val="a3"/>
        <w:jc w:val="both"/>
        <w:rPr>
          <w:color w:val="000000"/>
          <w:sz w:val="28"/>
          <w:szCs w:val="28"/>
        </w:rPr>
      </w:pPr>
      <w:r w:rsidRPr="00FA7106">
        <w:rPr>
          <w:color w:val="000000"/>
          <w:sz w:val="28"/>
          <w:szCs w:val="28"/>
        </w:rPr>
        <w:t>3. Распоряжение вступает в силу со дня его официального подписания.</w:t>
      </w:r>
    </w:p>
    <w:p w:rsidR="00FA7106" w:rsidRDefault="00FA7106" w:rsidP="00FA7106">
      <w:pPr>
        <w:pStyle w:val="a3"/>
        <w:jc w:val="both"/>
        <w:rPr>
          <w:color w:val="000000"/>
          <w:sz w:val="28"/>
          <w:szCs w:val="28"/>
        </w:rPr>
      </w:pPr>
    </w:p>
    <w:p w:rsidR="00FA7106" w:rsidRPr="00FA7106" w:rsidRDefault="00FA7106" w:rsidP="00FA710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Меньшиковского сельсовета                                            Е.А. Ковтун</w:t>
      </w:r>
    </w:p>
    <w:p w:rsidR="0031013B" w:rsidRDefault="0031013B"/>
    <w:p w:rsidR="004027C2" w:rsidRDefault="004027C2"/>
    <w:p w:rsidR="004027C2" w:rsidRDefault="004027C2"/>
    <w:p w:rsidR="004027C2" w:rsidRDefault="004027C2"/>
    <w:p w:rsidR="004027C2" w:rsidRDefault="004027C2"/>
    <w:p w:rsidR="004027C2" w:rsidRDefault="004027C2"/>
    <w:p w:rsidR="004027C2" w:rsidRDefault="004027C2"/>
    <w:p w:rsidR="004027C2" w:rsidRDefault="004027C2"/>
    <w:p w:rsidR="004027C2" w:rsidRDefault="004027C2"/>
    <w:p w:rsidR="004027C2" w:rsidRDefault="004027C2"/>
    <w:p w:rsidR="004027C2" w:rsidRDefault="004027C2">
      <w:bookmarkStart w:id="0" w:name="_GoBack"/>
      <w:bookmarkEnd w:id="0"/>
    </w:p>
    <w:sectPr w:rsidR="0040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10" w:rsidRDefault="00143B10" w:rsidP="004027C2">
      <w:pPr>
        <w:spacing w:after="0" w:line="240" w:lineRule="auto"/>
      </w:pPr>
      <w:r>
        <w:separator/>
      </w:r>
    </w:p>
  </w:endnote>
  <w:endnote w:type="continuationSeparator" w:id="0">
    <w:p w:rsidR="00143B10" w:rsidRDefault="00143B10" w:rsidP="0040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10" w:rsidRDefault="00143B10" w:rsidP="004027C2">
      <w:pPr>
        <w:spacing w:after="0" w:line="240" w:lineRule="auto"/>
      </w:pPr>
      <w:r>
        <w:separator/>
      </w:r>
    </w:p>
  </w:footnote>
  <w:footnote w:type="continuationSeparator" w:id="0">
    <w:p w:rsidR="00143B10" w:rsidRDefault="00143B10" w:rsidP="00402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63"/>
    <w:rsid w:val="00143B10"/>
    <w:rsid w:val="00194591"/>
    <w:rsid w:val="0031013B"/>
    <w:rsid w:val="004027C2"/>
    <w:rsid w:val="006E2663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8538-3F83-488F-81C5-0A91D732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unhideWhenUsed/>
    <w:rsid w:val="00FA710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FA7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2022-03-22T07:38:00Z</dcterms:created>
  <dcterms:modified xsi:type="dcterms:W3CDTF">2022-03-22T07:38:00Z</dcterms:modified>
</cp:coreProperties>
</file>