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18" w:rsidRDefault="00EB1715" w:rsidP="00A54E8C">
      <w:pPr>
        <w:pStyle w:val="a3"/>
        <w:jc w:val="center"/>
        <w:rPr>
          <w:b/>
          <w:bCs/>
          <w:color w:val="000000" w:themeColor="text1"/>
        </w:rPr>
      </w:pPr>
      <w:r w:rsidRPr="00EB1715">
        <w:rPr>
          <w:b/>
          <w:bCs/>
          <w:color w:val="000000" w:themeColor="text1"/>
        </w:rPr>
        <w:t>СОВЕТ ДЕПУТАТОВ</w:t>
      </w:r>
    </w:p>
    <w:p w:rsidR="00EB1715" w:rsidRPr="00EB1715" w:rsidRDefault="002C7D18" w:rsidP="00A54E8C">
      <w:pPr>
        <w:pStyle w:val="a3"/>
        <w:jc w:val="center"/>
        <w:rPr>
          <w:b/>
          <w:bCs/>
          <w:color w:val="000000" w:themeColor="text1"/>
        </w:rPr>
      </w:pPr>
      <w:r>
        <w:rPr>
          <w:b/>
          <w:bCs/>
          <w:color w:val="000000" w:themeColor="text1"/>
        </w:rPr>
        <w:t>МЕНЬШИКОВСКОГО</w:t>
      </w:r>
      <w:r w:rsidR="00192D08">
        <w:rPr>
          <w:b/>
          <w:bCs/>
          <w:color w:val="000000" w:themeColor="text1"/>
        </w:rPr>
        <w:t xml:space="preserve"> </w:t>
      </w:r>
      <w:r w:rsidR="00EB1715" w:rsidRPr="00EB1715">
        <w:rPr>
          <w:b/>
          <w:bCs/>
          <w:color w:val="000000" w:themeColor="text1"/>
        </w:rPr>
        <w:t>СЕЛЬСОВЕТА</w:t>
      </w:r>
    </w:p>
    <w:p w:rsidR="00EB1715" w:rsidRPr="00EB1715" w:rsidRDefault="00805610" w:rsidP="00A54E8C">
      <w:pPr>
        <w:pStyle w:val="a3"/>
        <w:jc w:val="center"/>
        <w:rPr>
          <w:b/>
          <w:bCs/>
          <w:color w:val="000000" w:themeColor="text1"/>
        </w:rPr>
      </w:pPr>
      <w:r>
        <w:rPr>
          <w:b/>
          <w:bCs/>
          <w:color w:val="000000" w:themeColor="text1"/>
        </w:rPr>
        <w:t>ВЕНГЕРОВСКОГО</w:t>
      </w:r>
      <w:r w:rsidR="00F13514">
        <w:rPr>
          <w:b/>
          <w:bCs/>
          <w:color w:val="000000" w:themeColor="text1"/>
        </w:rPr>
        <w:t xml:space="preserve"> </w:t>
      </w:r>
      <w:r w:rsidR="00EB1715" w:rsidRPr="00EB1715">
        <w:rPr>
          <w:b/>
          <w:bCs/>
          <w:color w:val="000000" w:themeColor="text1"/>
        </w:rPr>
        <w:t xml:space="preserve">РАЙОНА  </w:t>
      </w:r>
      <w:r w:rsidR="00FF3387">
        <w:rPr>
          <w:b/>
          <w:bCs/>
          <w:color w:val="000000" w:themeColor="text1"/>
        </w:rPr>
        <w:t xml:space="preserve"> </w:t>
      </w:r>
      <w:r w:rsidR="00EB1715" w:rsidRPr="00EB1715">
        <w:rPr>
          <w:b/>
          <w:bCs/>
          <w:color w:val="000000" w:themeColor="text1"/>
        </w:rPr>
        <w:t>НОВОСИБИРСКОЙ ОБЛАСТИ</w:t>
      </w:r>
    </w:p>
    <w:p w:rsidR="00EB1715" w:rsidRPr="005319FD" w:rsidRDefault="00FF3387" w:rsidP="00A54E8C">
      <w:pPr>
        <w:pStyle w:val="a3"/>
        <w:jc w:val="center"/>
        <w:rPr>
          <w:bCs/>
          <w:color w:val="000000" w:themeColor="text1"/>
        </w:rPr>
      </w:pPr>
      <w:r w:rsidRPr="005319FD">
        <w:rPr>
          <w:bCs/>
          <w:color w:val="000000" w:themeColor="text1"/>
        </w:rPr>
        <w:t>(шестого созыва)</w:t>
      </w:r>
    </w:p>
    <w:p w:rsidR="00EB1715" w:rsidRPr="00EB1715" w:rsidRDefault="00EB1715" w:rsidP="00A54E8C">
      <w:pPr>
        <w:pStyle w:val="a3"/>
        <w:jc w:val="center"/>
        <w:rPr>
          <w:b/>
          <w:bCs/>
          <w:color w:val="000000" w:themeColor="text1"/>
        </w:rPr>
      </w:pPr>
    </w:p>
    <w:p w:rsidR="00EB1715" w:rsidRPr="00EB1715" w:rsidRDefault="00EB1715" w:rsidP="00A54E8C">
      <w:pPr>
        <w:pStyle w:val="a3"/>
        <w:jc w:val="center"/>
        <w:rPr>
          <w:b/>
          <w:bCs/>
          <w:color w:val="000000" w:themeColor="text1"/>
        </w:rPr>
      </w:pPr>
      <w:r w:rsidRPr="00EB1715">
        <w:rPr>
          <w:b/>
          <w:bCs/>
          <w:color w:val="000000" w:themeColor="text1"/>
        </w:rPr>
        <w:t>РЕШЕНИЕ</w:t>
      </w:r>
    </w:p>
    <w:p w:rsidR="00EB1715" w:rsidRPr="005319FD" w:rsidRDefault="002C7D18" w:rsidP="00A54E8C">
      <w:pPr>
        <w:pStyle w:val="a3"/>
        <w:jc w:val="center"/>
        <w:rPr>
          <w:bCs/>
          <w:color w:val="000000" w:themeColor="text1"/>
        </w:rPr>
      </w:pPr>
      <w:r>
        <w:rPr>
          <w:bCs/>
          <w:color w:val="000000" w:themeColor="text1"/>
        </w:rPr>
        <w:t xml:space="preserve">/тридцать </w:t>
      </w:r>
      <w:r w:rsidR="00934AC3">
        <w:rPr>
          <w:bCs/>
          <w:color w:val="000000" w:themeColor="text1"/>
        </w:rPr>
        <w:t>восьм</w:t>
      </w:r>
      <w:r>
        <w:rPr>
          <w:bCs/>
          <w:color w:val="000000" w:themeColor="text1"/>
        </w:rPr>
        <w:t>ая сессия/</w:t>
      </w:r>
    </w:p>
    <w:p w:rsidR="00EB1715" w:rsidRPr="00EB1715" w:rsidRDefault="00EB1715" w:rsidP="00DD2EB4">
      <w:pPr>
        <w:pStyle w:val="a3"/>
        <w:ind w:firstLine="709"/>
        <w:jc w:val="center"/>
        <w:rPr>
          <w:b/>
          <w:bCs/>
          <w:color w:val="000000" w:themeColor="text1"/>
        </w:rPr>
      </w:pPr>
    </w:p>
    <w:p w:rsidR="00A52B58" w:rsidRPr="00FF3387" w:rsidRDefault="00934AC3" w:rsidP="00FF3387">
      <w:pPr>
        <w:pStyle w:val="a3"/>
        <w:rPr>
          <w:bCs/>
          <w:color w:val="000000" w:themeColor="text1"/>
        </w:rPr>
      </w:pPr>
      <w:r>
        <w:rPr>
          <w:bCs/>
          <w:color w:val="000000" w:themeColor="text1"/>
        </w:rPr>
        <w:t>27.12</w:t>
      </w:r>
      <w:r w:rsidR="002C7D18">
        <w:rPr>
          <w:bCs/>
          <w:color w:val="000000" w:themeColor="text1"/>
        </w:rPr>
        <w:t>.</w:t>
      </w:r>
      <w:r w:rsidR="00BC7ED0" w:rsidRPr="00FF3387">
        <w:rPr>
          <w:bCs/>
          <w:color w:val="000000" w:themeColor="text1"/>
        </w:rPr>
        <w:t>202</w:t>
      </w:r>
      <w:r w:rsidR="00192D08">
        <w:rPr>
          <w:bCs/>
          <w:color w:val="000000" w:themeColor="text1"/>
        </w:rPr>
        <w:t>3</w:t>
      </w:r>
      <w:r w:rsidR="002C7D18">
        <w:rPr>
          <w:bCs/>
          <w:color w:val="000000" w:themeColor="text1"/>
        </w:rPr>
        <w:t xml:space="preserve"> </w:t>
      </w:r>
      <w:r w:rsidR="00EB1715" w:rsidRPr="00FF3387">
        <w:rPr>
          <w:bCs/>
          <w:color w:val="000000" w:themeColor="text1"/>
        </w:rPr>
        <w:t xml:space="preserve">                 </w:t>
      </w:r>
      <w:r w:rsidR="00EB2A3D">
        <w:rPr>
          <w:bCs/>
          <w:color w:val="000000" w:themeColor="text1"/>
        </w:rPr>
        <w:t xml:space="preserve">                 с. </w:t>
      </w:r>
      <w:r w:rsidR="002C7D18">
        <w:rPr>
          <w:bCs/>
          <w:color w:val="000000" w:themeColor="text1"/>
        </w:rPr>
        <w:t>Меньшиково</w:t>
      </w:r>
      <w:r w:rsidR="00EB1715" w:rsidRPr="00FF3387">
        <w:rPr>
          <w:bCs/>
          <w:color w:val="000000" w:themeColor="text1"/>
        </w:rPr>
        <w:t xml:space="preserve">                  </w:t>
      </w:r>
      <w:r w:rsidR="00BC7ED0" w:rsidRPr="00FF3387">
        <w:rPr>
          <w:bCs/>
          <w:color w:val="000000" w:themeColor="text1"/>
        </w:rPr>
        <w:t xml:space="preserve"> </w:t>
      </w:r>
      <w:r w:rsidR="00FF3387" w:rsidRPr="00FF3387">
        <w:rPr>
          <w:bCs/>
          <w:color w:val="000000" w:themeColor="text1"/>
        </w:rPr>
        <w:t xml:space="preserve">                </w:t>
      </w:r>
      <w:r w:rsidR="00FF3387">
        <w:rPr>
          <w:bCs/>
          <w:color w:val="000000" w:themeColor="text1"/>
        </w:rPr>
        <w:t xml:space="preserve">      </w:t>
      </w:r>
      <w:r w:rsidR="00FF3387" w:rsidRPr="00FF3387">
        <w:rPr>
          <w:bCs/>
          <w:color w:val="000000" w:themeColor="text1"/>
        </w:rPr>
        <w:t xml:space="preserve">   </w:t>
      </w:r>
      <w:r w:rsidR="00BC7ED0" w:rsidRPr="00FF3387">
        <w:rPr>
          <w:bCs/>
          <w:color w:val="000000" w:themeColor="text1"/>
        </w:rPr>
        <w:t xml:space="preserve"> № </w:t>
      </w:r>
      <w:bookmarkStart w:id="0" w:name="_GoBack"/>
      <w:bookmarkEnd w:id="0"/>
      <w:r>
        <w:rPr>
          <w:bCs/>
          <w:color w:val="000000" w:themeColor="text1"/>
        </w:rPr>
        <w:t>15</w:t>
      </w:r>
      <w:r w:rsidR="002C7D18">
        <w:rPr>
          <w:bCs/>
          <w:color w:val="000000" w:themeColor="text1"/>
        </w:rPr>
        <w:t>1</w:t>
      </w:r>
      <w:r w:rsidR="00FF3387">
        <w:rPr>
          <w:bCs/>
          <w:color w:val="000000" w:themeColor="text1"/>
        </w:rPr>
        <w:t xml:space="preserve"> </w:t>
      </w:r>
    </w:p>
    <w:p w:rsidR="00EB1715" w:rsidRPr="00056FF1" w:rsidRDefault="00EB1715" w:rsidP="00DD2EB4">
      <w:pPr>
        <w:pStyle w:val="a3"/>
        <w:ind w:firstLine="709"/>
        <w:jc w:val="center"/>
        <w:rPr>
          <w:b/>
          <w:bCs/>
          <w:color w:val="000000" w:themeColor="text1"/>
        </w:rPr>
      </w:pPr>
    </w:p>
    <w:p w:rsidR="00A52B58" w:rsidRPr="00FF3387" w:rsidRDefault="00E81625" w:rsidP="00BA428F">
      <w:pPr>
        <w:jc w:val="center"/>
        <w:rPr>
          <w:i/>
          <w:color w:val="000000" w:themeColor="text1"/>
          <w:sz w:val="28"/>
          <w:szCs w:val="28"/>
        </w:rPr>
      </w:pPr>
      <w:r w:rsidRPr="00FF3387">
        <w:rPr>
          <w:color w:val="000000" w:themeColor="text1"/>
          <w:sz w:val="28"/>
          <w:szCs w:val="28"/>
        </w:rPr>
        <w:t>О</w:t>
      </w:r>
      <w:r w:rsidR="0084271A" w:rsidRPr="00FF3387">
        <w:rPr>
          <w:color w:val="000000" w:themeColor="text1"/>
          <w:sz w:val="28"/>
          <w:szCs w:val="28"/>
        </w:rPr>
        <w:t xml:space="preserve"> внесении изменений в решение </w:t>
      </w:r>
      <w:r w:rsidR="009B2203" w:rsidRPr="00FF3387">
        <w:rPr>
          <w:color w:val="000000" w:themeColor="text1"/>
          <w:sz w:val="28"/>
          <w:szCs w:val="28"/>
        </w:rPr>
        <w:t xml:space="preserve">Совета депутатов </w:t>
      </w:r>
      <w:r w:rsidR="002C7D18">
        <w:rPr>
          <w:color w:val="000000" w:themeColor="text1"/>
          <w:sz w:val="28"/>
          <w:szCs w:val="28"/>
        </w:rPr>
        <w:t>Меньшиковского</w:t>
      </w:r>
      <w:r w:rsidR="00192D08">
        <w:rPr>
          <w:color w:val="000000" w:themeColor="text1"/>
          <w:sz w:val="28"/>
          <w:szCs w:val="28"/>
        </w:rPr>
        <w:t xml:space="preserve"> </w:t>
      </w:r>
      <w:r w:rsidR="00EB1715" w:rsidRPr="00FF3387">
        <w:rPr>
          <w:color w:val="000000" w:themeColor="text1"/>
          <w:sz w:val="28"/>
          <w:szCs w:val="28"/>
        </w:rPr>
        <w:t xml:space="preserve">сельсовета </w:t>
      </w:r>
      <w:r w:rsidR="00805610">
        <w:rPr>
          <w:color w:val="000000" w:themeColor="text1"/>
          <w:sz w:val="28"/>
          <w:szCs w:val="28"/>
        </w:rPr>
        <w:t>Венгеровского</w:t>
      </w:r>
      <w:r w:rsidR="00F13514">
        <w:rPr>
          <w:color w:val="000000" w:themeColor="text1"/>
          <w:sz w:val="28"/>
          <w:szCs w:val="28"/>
        </w:rPr>
        <w:t xml:space="preserve"> </w:t>
      </w:r>
      <w:r w:rsidR="00BC7ED0" w:rsidRPr="00FF3387">
        <w:rPr>
          <w:color w:val="000000" w:themeColor="text1"/>
          <w:sz w:val="28"/>
          <w:szCs w:val="28"/>
        </w:rPr>
        <w:t>ра</w:t>
      </w:r>
      <w:r w:rsidR="00EB1715" w:rsidRPr="00FF3387">
        <w:rPr>
          <w:color w:val="000000" w:themeColor="text1"/>
          <w:sz w:val="28"/>
          <w:szCs w:val="28"/>
        </w:rPr>
        <w:t xml:space="preserve">йона Новосибирской области от </w:t>
      </w:r>
      <w:r w:rsidR="002C7D18">
        <w:rPr>
          <w:color w:val="000000" w:themeColor="text1"/>
          <w:sz w:val="28"/>
          <w:szCs w:val="28"/>
        </w:rPr>
        <w:t>30.09.2021</w:t>
      </w:r>
      <w:r w:rsidR="00BA428F">
        <w:rPr>
          <w:color w:val="000000" w:themeColor="text1"/>
          <w:sz w:val="28"/>
          <w:szCs w:val="28"/>
        </w:rPr>
        <w:t xml:space="preserve"> №</w:t>
      </w:r>
      <w:r w:rsidR="002C7D18">
        <w:rPr>
          <w:color w:val="000000" w:themeColor="text1"/>
          <w:sz w:val="28"/>
          <w:szCs w:val="28"/>
        </w:rPr>
        <w:t>56</w:t>
      </w:r>
      <w:r w:rsidR="00BA428F">
        <w:rPr>
          <w:color w:val="000000" w:themeColor="text1"/>
          <w:sz w:val="28"/>
          <w:szCs w:val="28"/>
        </w:rPr>
        <w:t xml:space="preserve"> "</w:t>
      </w:r>
      <w:r w:rsidR="009829ED" w:rsidRPr="009829ED">
        <w:rPr>
          <w:bCs/>
          <w:color w:val="000000"/>
          <w:sz w:val="28"/>
          <w:szCs w:val="28"/>
        </w:rPr>
        <w:t xml:space="preserve">Об утверждении Положения о муниципальном </w:t>
      </w:r>
      <w:r w:rsidR="00984F51">
        <w:rPr>
          <w:bCs/>
          <w:color w:val="000000"/>
          <w:sz w:val="28"/>
          <w:szCs w:val="28"/>
        </w:rPr>
        <w:t xml:space="preserve">жилищном </w:t>
      </w:r>
      <w:r w:rsidR="009829ED" w:rsidRPr="009829ED">
        <w:rPr>
          <w:bCs/>
          <w:color w:val="000000"/>
          <w:sz w:val="28"/>
          <w:szCs w:val="28"/>
        </w:rPr>
        <w:t>контроле на территории </w:t>
      </w:r>
      <w:bookmarkStart w:id="1" w:name="_Hlk36554926"/>
      <w:r w:rsidR="002C7D18">
        <w:rPr>
          <w:bCs/>
          <w:color w:val="000000"/>
          <w:sz w:val="28"/>
          <w:szCs w:val="28"/>
        </w:rPr>
        <w:t>Меньшиковского</w:t>
      </w:r>
      <w:r w:rsidR="009829ED" w:rsidRPr="009829ED">
        <w:rPr>
          <w:bCs/>
          <w:color w:val="000000"/>
          <w:sz w:val="28"/>
          <w:szCs w:val="28"/>
        </w:rPr>
        <w:t xml:space="preserve"> сельсовета </w:t>
      </w:r>
      <w:r w:rsidR="00805610">
        <w:rPr>
          <w:bCs/>
          <w:color w:val="000000"/>
          <w:sz w:val="28"/>
          <w:szCs w:val="28"/>
        </w:rPr>
        <w:t>Венгеровского</w:t>
      </w:r>
      <w:r w:rsidR="00F13514">
        <w:rPr>
          <w:bCs/>
          <w:color w:val="000000"/>
          <w:sz w:val="28"/>
          <w:szCs w:val="28"/>
        </w:rPr>
        <w:t xml:space="preserve"> </w:t>
      </w:r>
      <w:r w:rsidR="009829ED" w:rsidRPr="009829ED">
        <w:rPr>
          <w:bCs/>
          <w:color w:val="000000"/>
          <w:sz w:val="28"/>
          <w:szCs w:val="28"/>
        </w:rPr>
        <w:t>района Новосибирской области</w:t>
      </w:r>
      <w:bookmarkEnd w:id="1"/>
      <w:r w:rsidR="009829ED">
        <w:rPr>
          <w:color w:val="000000" w:themeColor="text1"/>
          <w:sz w:val="28"/>
          <w:szCs w:val="28"/>
        </w:rPr>
        <w:t xml:space="preserve"> </w:t>
      </w:r>
      <w:r w:rsidR="00BA428F">
        <w:rPr>
          <w:color w:val="000000" w:themeColor="text1"/>
          <w:sz w:val="28"/>
          <w:szCs w:val="28"/>
        </w:rPr>
        <w:t>"</w:t>
      </w:r>
    </w:p>
    <w:p w:rsidR="00826DBA" w:rsidRPr="00056FF1" w:rsidRDefault="00826DBA" w:rsidP="00DD2EB4">
      <w:pPr>
        <w:ind w:firstLine="709"/>
        <w:jc w:val="both"/>
        <w:rPr>
          <w:color w:val="000000" w:themeColor="text1"/>
          <w:sz w:val="28"/>
          <w:szCs w:val="28"/>
        </w:rPr>
      </w:pPr>
    </w:p>
    <w:p w:rsidR="00DD2EB4" w:rsidRDefault="00FF3387" w:rsidP="00FF3387">
      <w:pPr>
        <w:autoSpaceDE w:val="0"/>
        <w:autoSpaceDN w:val="0"/>
        <w:adjustRightInd w:val="0"/>
        <w:ind w:firstLine="567"/>
        <w:jc w:val="both"/>
        <w:rPr>
          <w:color w:val="000000" w:themeColor="text1"/>
          <w:sz w:val="28"/>
          <w:szCs w:val="28"/>
        </w:rPr>
      </w:pPr>
      <w:r>
        <w:rPr>
          <w:color w:val="000000" w:themeColor="text1"/>
          <w:sz w:val="28"/>
          <w:szCs w:val="28"/>
        </w:rPr>
        <w:t>В соответствии с Федеральным законом от 06.10.2003г. №131-ФЗ "Об общих принципах организации местного самоуправления в Российской Федерации"</w:t>
      </w:r>
      <w:r w:rsidR="00BC7ED0">
        <w:rPr>
          <w:color w:val="000000" w:themeColor="text1"/>
          <w:sz w:val="28"/>
          <w:szCs w:val="28"/>
        </w:rPr>
        <w:t xml:space="preserve"> </w:t>
      </w:r>
      <w:r w:rsidR="00AF3E1E" w:rsidRPr="00056FF1">
        <w:rPr>
          <w:color w:val="000000" w:themeColor="text1"/>
          <w:sz w:val="28"/>
          <w:szCs w:val="28"/>
        </w:rPr>
        <w:t xml:space="preserve">Совет депутатов </w:t>
      </w:r>
      <w:r w:rsidR="002C7D18">
        <w:rPr>
          <w:color w:val="000000" w:themeColor="text1"/>
          <w:sz w:val="28"/>
          <w:szCs w:val="28"/>
        </w:rPr>
        <w:t>Меньшиковского</w:t>
      </w:r>
      <w:r w:rsidR="00192D08">
        <w:rPr>
          <w:color w:val="000000" w:themeColor="text1"/>
          <w:sz w:val="28"/>
          <w:szCs w:val="28"/>
        </w:rPr>
        <w:t xml:space="preserve"> </w:t>
      </w:r>
      <w:r w:rsidR="00EB1715">
        <w:rPr>
          <w:color w:val="000000" w:themeColor="text1"/>
          <w:sz w:val="28"/>
          <w:szCs w:val="28"/>
        </w:rPr>
        <w:t xml:space="preserve">сельсовета </w:t>
      </w:r>
      <w:r w:rsidR="00805610">
        <w:rPr>
          <w:color w:val="000000" w:themeColor="text1"/>
          <w:sz w:val="28"/>
          <w:szCs w:val="28"/>
        </w:rPr>
        <w:t>Венгеровского</w:t>
      </w:r>
      <w:r w:rsidR="00F13514">
        <w:rPr>
          <w:color w:val="000000" w:themeColor="text1"/>
          <w:sz w:val="28"/>
          <w:szCs w:val="28"/>
        </w:rPr>
        <w:t xml:space="preserve"> </w:t>
      </w:r>
      <w:r w:rsidR="00EB1715">
        <w:rPr>
          <w:color w:val="000000" w:themeColor="text1"/>
          <w:sz w:val="28"/>
          <w:szCs w:val="28"/>
        </w:rPr>
        <w:t>района Новосибирской области</w:t>
      </w:r>
      <w:r>
        <w:rPr>
          <w:color w:val="000000" w:themeColor="text1"/>
          <w:sz w:val="28"/>
          <w:szCs w:val="28"/>
        </w:rPr>
        <w:t xml:space="preserve"> </w:t>
      </w:r>
    </w:p>
    <w:p w:rsidR="00A52B58" w:rsidRPr="00056FF1" w:rsidRDefault="00A52B58" w:rsidP="00FF3387">
      <w:pPr>
        <w:autoSpaceDE w:val="0"/>
        <w:autoSpaceDN w:val="0"/>
        <w:adjustRightInd w:val="0"/>
        <w:ind w:firstLine="567"/>
        <w:jc w:val="both"/>
        <w:rPr>
          <w:color w:val="000000" w:themeColor="text1"/>
          <w:sz w:val="28"/>
          <w:szCs w:val="28"/>
        </w:rPr>
      </w:pPr>
      <w:r w:rsidRPr="00EB1715">
        <w:rPr>
          <w:b/>
          <w:color w:val="000000" w:themeColor="text1"/>
          <w:sz w:val="28"/>
          <w:szCs w:val="28"/>
        </w:rPr>
        <w:t>РЕШИЛ:</w:t>
      </w:r>
    </w:p>
    <w:p w:rsidR="00FF3387" w:rsidRPr="00EB2A3D" w:rsidRDefault="00A52B58" w:rsidP="00EB2A3D">
      <w:pPr>
        <w:ind w:firstLine="567"/>
        <w:jc w:val="both"/>
        <w:rPr>
          <w:i/>
          <w:color w:val="000000" w:themeColor="text1"/>
          <w:sz w:val="28"/>
          <w:szCs w:val="28"/>
        </w:rPr>
      </w:pPr>
      <w:r w:rsidRPr="00056FF1">
        <w:rPr>
          <w:color w:val="000000" w:themeColor="text1"/>
          <w:sz w:val="28"/>
          <w:szCs w:val="28"/>
        </w:rPr>
        <w:t>1.</w:t>
      </w:r>
      <w:r w:rsidR="002943FD" w:rsidRPr="00056FF1">
        <w:rPr>
          <w:color w:val="000000" w:themeColor="text1"/>
          <w:sz w:val="28"/>
          <w:szCs w:val="28"/>
        </w:rPr>
        <w:t> </w:t>
      </w:r>
      <w:r w:rsidR="001C7D20" w:rsidRPr="00056FF1">
        <w:rPr>
          <w:color w:val="000000" w:themeColor="text1"/>
          <w:sz w:val="28"/>
          <w:szCs w:val="28"/>
        </w:rPr>
        <w:t>Внести в</w:t>
      </w:r>
      <w:r w:rsidR="00E81625" w:rsidRPr="00056FF1">
        <w:rPr>
          <w:color w:val="000000" w:themeColor="text1"/>
          <w:sz w:val="28"/>
          <w:szCs w:val="28"/>
        </w:rPr>
        <w:t xml:space="preserve"> </w:t>
      </w:r>
      <w:r w:rsidR="00FF3387" w:rsidRPr="00FF3387">
        <w:rPr>
          <w:color w:val="000000" w:themeColor="text1"/>
          <w:sz w:val="28"/>
          <w:szCs w:val="28"/>
        </w:rPr>
        <w:t xml:space="preserve">решение Совета депутатов </w:t>
      </w:r>
      <w:r w:rsidR="002C7D18">
        <w:rPr>
          <w:color w:val="000000" w:themeColor="text1"/>
          <w:sz w:val="28"/>
          <w:szCs w:val="28"/>
        </w:rPr>
        <w:t>Меньшиковского</w:t>
      </w:r>
      <w:r w:rsidR="00192D08">
        <w:rPr>
          <w:color w:val="000000" w:themeColor="text1"/>
          <w:sz w:val="28"/>
          <w:szCs w:val="28"/>
        </w:rPr>
        <w:t xml:space="preserve"> </w:t>
      </w:r>
      <w:r w:rsidR="00FF3387" w:rsidRPr="00FF3387">
        <w:rPr>
          <w:color w:val="000000" w:themeColor="text1"/>
          <w:sz w:val="28"/>
          <w:szCs w:val="28"/>
        </w:rPr>
        <w:t xml:space="preserve">сельсовета </w:t>
      </w:r>
      <w:r w:rsidR="00805610">
        <w:rPr>
          <w:color w:val="000000" w:themeColor="text1"/>
          <w:sz w:val="28"/>
          <w:szCs w:val="28"/>
        </w:rPr>
        <w:t>Венгеровского</w:t>
      </w:r>
      <w:r w:rsidR="00F13514">
        <w:rPr>
          <w:color w:val="000000" w:themeColor="text1"/>
          <w:sz w:val="28"/>
          <w:szCs w:val="28"/>
        </w:rPr>
        <w:t xml:space="preserve"> </w:t>
      </w:r>
      <w:r w:rsidR="00FF3387" w:rsidRPr="00FF3387">
        <w:rPr>
          <w:color w:val="000000" w:themeColor="text1"/>
          <w:sz w:val="28"/>
          <w:szCs w:val="28"/>
        </w:rPr>
        <w:t xml:space="preserve">района Новосибирской области от </w:t>
      </w:r>
      <w:r w:rsidR="002C7D18">
        <w:rPr>
          <w:color w:val="000000" w:themeColor="text1"/>
          <w:sz w:val="28"/>
          <w:szCs w:val="28"/>
        </w:rPr>
        <w:t>30.09.</w:t>
      </w:r>
      <w:r w:rsidR="00BA428F">
        <w:rPr>
          <w:color w:val="000000" w:themeColor="text1"/>
          <w:sz w:val="28"/>
          <w:szCs w:val="28"/>
        </w:rPr>
        <w:t>2021</w:t>
      </w:r>
      <w:r w:rsidR="002C7D18">
        <w:rPr>
          <w:color w:val="000000" w:themeColor="text1"/>
          <w:sz w:val="28"/>
          <w:szCs w:val="28"/>
        </w:rPr>
        <w:t xml:space="preserve"> </w:t>
      </w:r>
      <w:r w:rsidR="00BA428F">
        <w:rPr>
          <w:color w:val="000000" w:themeColor="text1"/>
          <w:sz w:val="28"/>
          <w:szCs w:val="28"/>
        </w:rPr>
        <w:t xml:space="preserve"> №</w:t>
      </w:r>
      <w:r w:rsidR="002C7D18">
        <w:rPr>
          <w:color w:val="000000" w:themeColor="text1"/>
          <w:sz w:val="28"/>
          <w:szCs w:val="28"/>
        </w:rPr>
        <w:t>56</w:t>
      </w:r>
      <w:r w:rsidR="00BA428F">
        <w:rPr>
          <w:color w:val="000000" w:themeColor="text1"/>
          <w:sz w:val="28"/>
          <w:szCs w:val="28"/>
        </w:rPr>
        <w:t xml:space="preserve"> "</w:t>
      </w:r>
      <w:r w:rsidR="009829ED" w:rsidRPr="009829ED">
        <w:rPr>
          <w:bCs/>
          <w:color w:val="000000"/>
          <w:sz w:val="28"/>
          <w:szCs w:val="28"/>
        </w:rPr>
        <w:t xml:space="preserve">Об утверждении Положения о муниципальном </w:t>
      </w:r>
      <w:r w:rsidR="00984F51">
        <w:rPr>
          <w:bCs/>
          <w:color w:val="000000"/>
          <w:sz w:val="28"/>
          <w:szCs w:val="28"/>
        </w:rPr>
        <w:t xml:space="preserve">жилищном </w:t>
      </w:r>
      <w:r w:rsidR="009829ED" w:rsidRPr="009829ED">
        <w:rPr>
          <w:bCs/>
          <w:color w:val="000000"/>
          <w:sz w:val="28"/>
          <w:szCs w:val="28"/>
        </w:rPr>
        <w:t>контроле на территории </w:t>
      </w:r>
      <w:r w:rsidR="002C7D18">
        <w:rPr>
          <w:bCs/>
          <w:color w:val="000000"/>
          <w:sz w:val="28"/>
          <w:szCs w:val="28"/>
        </w:rPr>
        <w:t>Меньшиковского</w:t>
      </w:r>
      <w:r w:rsidR="009829ED" w:rsidRPr="009829ED">
        <w:rPr>
          <w:bCs/>
          <w:color w:val="000000"/>
          <w:sz w:val="28"/>
          <w:szCs w:val="28"/>
        </w:rPr>
        <w:t xml:space="preserve"> сельсовета </w:t>
      </w:r>
      <w:r w:rsidR="00805610">
        <w:rPr>
          <w:bCs/>
          <w:color w:val="000000"/>
          <w:sz w:val="28"/>
          <w:szCs w:val="28"/>
        </w:rPr>
        <w:t>Венгеровского</w:t>
      </w:r>
      <w:r w:rsidR="00F13514">
        <w:rPr>
          <w:bCs/>
          <w:color w:val="000000"/>
          <w:sz w:val="28"/>
          <w:szCs w:val="28"/>
        </w:rPr>
        <w:t xml:space="preserve"> </w:t>
      </w:r>
      <w:r w:rsidR="009829ED" w:rsidRPr="009829ED">
        <w:rPr>
          <w:bCs/>
          <w:color w:val="000000"/>
          <w:sz w:val="28"/>
          <w:szCs w:val="28"/>
        </w:rPr>
        <w:t>района Новосибирской области</w:t>
      </w:r>
      <w:r w:rsidR="009829ED">
        <w:rPr>
          <w:color w:val="000000" w:themeColor="text1"/>
          <w:sz w:val="28"/>
          <w:szCs w:val="28"/>
        </w:rPr>
        <w:t xml:space="preserve"> </w:t>
      </w:r>
      <w:r w:rsidR="00BA428F">
        <w:rPr>
          <w:color w:val="000000" w:themeColor="text1"/>
          <w:sz w:val="28"/>
          <w:szCs w:val="28"/>
        </w:rPr>
        <w:t xml:space="preserve">" </w:t>
      </w:r>
      <w:r w:rsidR="00FF3387">
        <w:rPr>
          <w:color w:val="000000" w:themeColor="text1"/>
          <w:sz w:val="28"/>
          <w:szCs w:val="28"/>
        </w:rPr>
        <w:t>следующие изменения:</w:t>
      </w:r>
    </w:p>
    <w:p w:rsidR="00BA79EB" w:rsidRDefault="0081408D" w:rsidP="0081408D">
      <w:pPr>
        <w:pStyle w:val="ConsPlusTitle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553F8">
        <w:rPr>
          <w:rFonts w:ascii="Times New Roman" w:hAnsi="Times New Roman" w:cs="Times New Roman"/>
          <w:b w:val="0"/>
          <w:sz w:val="28"/>
          <w:szCs w:val="28"/>
        </w:rPr>
        <w:t xml:space="preserve">      </w:t>
      </w:r>
      <w:r w:rsidR="002C7D18" w:rsidRPr="0081408D">
        <w:rPr>
          <w:rFonts w:ascii="Times New Roman" w:hAnsi="Times New Roman" w:cs="Times New Roman"/>
          <w:b w:val="0"/>
          <w:sz w:val="28"/>
          <w:szCs w:val="28"/>
        </w:rPr>
        <w:t xml:space="preserve">1.1. </w:t>
      </w:r>
      <w:r w:rsidR="00967AC6">
        <w:rPr>
          <w:rFonts w:ascii="Times New Roman" w:hAnsi="Times New Roman" w:cs="Times New Roman"/>
          <w:b w:val="0"/>
          <w:sz w:val="28"/>
          <w:szCs w:val="28"/>
        </w:rPr>
        <w:t>П</w:t>
      </w:r>
      <w:r w:rsidR="00934AC3">
        <w:rPr>
          <w:rFonts w:ascii="Times New Roman" w:hAnsi="Times New Roman" w:cs="Times New Roman"/>
          <w:b w:val="0"/>
          <w:sz w:val="28"/>
          <w:szCs w:val="28"/>
        </w:rPr>
        <w:t>ункт 1.2</w:t>
      </w:r>
      <w:r w:rsidR="00967AC6">
        <w:rPr>
          <w:rFonts w:ascii="Times New Roman" w:hAnsi="Times New Roman" w:cs="Times New Roman"/>
          <w:b w:val="0"/>
          <w:sz w:val="28"/>
          <w:szCs w:val="28"/>
        </w:rPr>
        <w:t>.</w:t>
      </w:r>
      <w:r w:rsidR="00934AC3">
        <w:rPr>
          <w:rFonts w:ascii="Times New Roman" w:hAnsi="Times New Roman" w:cs="Times New Roman"/>
          <w:b w:val="0"/>
          <w:sz w:val="28"/>
          <w:szCs w:val="28"/>
        </w:rPr>
        <w:t xml:space="preserve"> Положения</w:t>
      </w:r>
      <w:r w:rsidR="00967AC6" w:rsidRPr="00967AC6">
        <w:rPr>
          <w:color w:val="000000"/>
          <w:sz w:val="28"/>
          <w:szCs w:val="28"/>
        </w:rPr>
        <w:t xml:space="preserve"> </w:t>
      </w:r>
      <w:r w:rsidR="00967AC6" w:rsidRPr="00967AC6">
        <w:rPr>
          <w:rFonts w:ascii="Times New Roman" w:hAnsi="Times New Roman" w:cs="Times New Roman"/>
          <w:b w:val="0"/>
          <w:color w:val="000000"/>
          <w:sz w:val="28"/>
          <w:szCs w:val="28"/>
        </w:rPr>
        <w:t>о муниципальном жилищном контроле на территории Меньшиковского сельсовета Венгеровского района Новосибирской области</w:t>
      </w:r>
      <w:r w:rsidR="00934AC3">
        <w:rPr>
          <w:rFonts w:ascii="Times New Roman" w:hAnsi="Times New Roman" w:cs="Times New Roman"/>
          <w:b w:val="0"/>
          <w:sz w:val="28"/>
          <w:szCs w:val="28"/>
        </w:rPr>
        <w:t xml:space="preserve"> </w:t>
      </w:r>
      <w:r w:rsidR="00C80870" w:rsidRPr="0081408D">
        <w:rPr>
          <w:rFonts w:ascii="Times New Roman" w:hAnsi="Times New Roman" w:cs="Times New Roman"/>
          <w:b w:val="0"/>
          <w:sz w:val="28"/>
          <w:szCs w:val="28"/>
        </w:rPr>
        <w:t>изложить</w:t>
      </w:r>
      <w:r w:rsidR="00BA79EB" w:rsidRPr="0081408D">
        <w:rPr>
          <w:rFonts w:ascii="Times New Roman" w:hAnsi="Times New Roman" w:cs="Times New Roman"/>
          <w:b w:val="0"/>
          <w:sz w:val="28"/>
          <w:szCs w:val="28"/>
        </w:rPr>
        <w:t xml:space="preserve"> в следующей редакции:</w:t>
      </w:r>
    </w:p>
    <w:p w:rsidR="00BA79EB" w:rsidRPr="00967AC6" w:rsidRDefault="00C00EA4" w:rsidP="00967AC6">
      <w:pPr>
        <w:pStyle w:val="ConsPlusTitle0"/>
        <w:jc w:val="both"/>
        <w:rPr>
          <w:rFonts w:ascii="Times New Roman" w:hAnsi="Times New Roman" w:cs="Times New Roman"/>
          <w:b w:val="0"/>
        </w:rPr>
      </w:pPr>
      <w:r w:rsidRPr="00967AC6">
        <w:rPr>
          <w:rFonts w:ascii="Times New Roman" w:hAnsi="Times New Roman" w:cs="Times New Roman"/>
          <w:b w:val="0"/>
          <w:color w:val="000000"/>
          <w:sz w:val="30"/>
          <w:szCs w:val="30"/>
          <w:shd w:val="clear" w:color="auto" w:fill="FFFFFF"/>
        </w:rPr>
        <w:t>«</w:t>
      </w:r>
      <w:r w:rsidR="00967AC6">
        <w:rPr>
          <w:rFonts w:ascii="Times New Roman" w:hAnsi="Times New Roman" w:cs="Times New Roman"/>
          <w:b w:val="0"/>
          <w:color w:val="000000"/>
          <w:sz w:val="30"/>
          <w:szCs w:val="30"/>
          <w:shd w:val="clear" w:color="auto" w:fill="FFFFFF"/>
        </w:rPr>
        <w:t xml:space="preserve">1.2. </w:t>
      </w:r>
      <w:r w:rsidRPr="00967AC6">
        <w:rPr>
          <w:rFonts w:ascii="Times New Roman" w:hAnsi="Times New Roman" w:cs="Times New Roman"/>
          <w:b w:val="0"/>
          <w:color w:val="000000"/>
          <w:sz w:val="30"/>
          <w:szCs w:val="30"/>
          <w:shd w:val="clear" w:color="auto" w:fill="FFFFFF"/>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8" w:anchor="dst1004" w:history="1">
        <w:r w:rsidRPr="00967AC6">
          <w:rPr>
            <w:rStyle w:val="af0"/>
            <w:rFonts w:ascii="Times New Roman" w:hAnsi="Times New Roman" w:cs="Times New Roman"/>
            <w:b w:val="0"/>
            <w:color w:val="auto"/>
            <w:sz w:val="30"/>
            <w:szCs w:val="30"/>
            <w:u w:val="none"/>
            <w:shd w:val="clear" w:color="auto" w:fill="FFFFFF"/>
          </w:rPr>
          <w:t>пунктах 1</w:t>
        </w:r>
      </w:hyperlink>
      <w:r w:rsidRPr="00967AC6">
        <w:rPr>
          <w:rFonts w:ascii="Times New Roman" w:hAnsi="Times New Roman" w:cs="Times New Roman"/>
          <w:b w:val="0"/>
          <w:sz w:val="30"/>
          <w:szCs w:val="30"/>
          <w:shd w:val="clear" w:color="auto" w:fill="FFFFFF"/>
        </w:rPr>
        <w:t> - </w:t>
      </w:r>
      <w:hyperlink r:id="rId9" w:anchor="dst1097" w:history="1">
        <w:r w:rsidRPr="00967AC6">
          <w:rPr>
            <w:rStyle w:val="af0"/>
            <w:rFonts w:ascii="Times New Roman" w:hAnsi="Times New Roman" w:cs="Times New Roman"/>
            <w:b w:val="0"/>
            <w:color w:val="auto"/>
            <w:sz w:val="30"/>
            <w:szCs w:val="30"/>
            <w:u w:val="none"/>
            <w:shd w:val="clear" w:color="auto" w:fill="FFFFFF"/>
          </w:rPr>
          <w:t>12 части 1</w:t>
        </w:r>
      </w:hyperlink>
      <w:r w:rsidRPr="00967AC6">
        <w:rPr>
          <w:rFonts w:ascii="Times New Roman" w:hAnsi="Times New Roman" w:cs="Times New Roman"/>
          <w:b w:val="0"/>
          <w:color w:val="000000"/>
          <w:sz w:val="30"/>
          <w:szCs w:val="30"/>
          <w:shd w:val="clear" w:color="auto" w:fill="FFFFFF"/>
        </w:rPr>
        <w:t>  статьи 20 Жилищного кодекса Российской Федерации, в отношении муниципального жилищного фонда</w:t>
      </w:r>
      <w:proofErr w:type="gramStart"/>
      <w:r w:rsidRPr="00967AC6">
        <w:rPr>
          <w:rFonts w:ascii="Times New Roman" w:hAnsi="Times New Roman" w:cs="Times New Roman"/>
          <w:b w:val="0"/>
          <w:color w:val="000000"/>
          <w:sz w:val="30"/>
          <w:szCs w:val="30"/>
          <w:shd w:val="clear" w:color="auto" w:fill="FFFFFF"/>
        </w:rPr>
        <w:t>.»</w:t>
      </w:r>
      <w:r w:rsidR="00967AC6">
        <w:rPr>
          <w:rFonts w:ascii="Times New Roman" w:hAnsi="Times New Roman" w:cs="Times New Roman"/>
          <w:b w:val="0"/>
          <w:color w:val="000000"/>
          <w:sz w:val="30"/>
          <w:szCs w:val="30"/>
          <w:shd w:val="clear" w:color="auto" w:fill="FFFFFF"/>
        </w:rPr>
        <w:t>.</w:t>
      </w:r>
      <w:proofErr w:type="gramEnd"/>
    </w:p>
    <w:p w:rsidR="00CB00ED" w:rsidRDefault="00CB00ED" w:rsidP="00DD2EB4">
      <w:pPr>
        <w:ind w:firstLine="709"/>
        <w:jc w:val="both"/>
        <w:rPr>
          <w:color w:val="000000" w:themeColor="text1"/>
          <w:sz w:val="28"/>
          <w:szCs w:val="28"/>
        </w:rPr>
      </w:pPr>
      <w:r w:rsidRPr="00CB00ED">
        <w:rPr>
          <w:color w:val="000000" w:themeColor="text1"/>
          <w:sz w:val="28"/>
          <w:szCs w:val="28"/>
        </w:rPr>
        <w:t xml:space="preserve">2.Опубликовать настоящее решение в периодическом печатном издании </w:t>
      </w:r>
      <w:r w:rsidR="00EB2A3D">
        <w:rPr>
          <w:color w:val="000000" w:themeColor="text1"/>
          <w:sz w:val="28"/>
          <w:szCs w:val="28"/>
        </w:rPr>
        <w:t>"</w:t>
      </w:r>
      <w:r w:rsidR="0081408D">
        <w:rPr>
          <w:color w:val="000000" w:themeColor="text1"/>
          <w:sz w:val="28"/>
          <w:szCs w:val="28"/>
        </w:rPr>
        <w:t>Вестник Меньшиковского сельсовета Венгеровского района Новосибирской области</w:t>
      </w:r>
      <w:r w:rsidR="00EB2A3D">
        <w:rPr>
          <w:color w:val="000000" w:themeColor="text1"/>
          <w:sz w:val="28"/>
          <w:szCs w:val="28"/>
        </w:rPr>
        <w:t xml:space="preserve">" </w:t>
      </w:r>
      <w:r w:rsidRPr="00CB00ED">
        <w:rPr>
          <w:color w:val="000000" w:themeColor="text1"/>
          <w:sz w:val="28"/>
          <w:szCs w:val="28"/>
        </w:rPr>
        <w:t xml:space="preserve"> и разместить на официальном сайте администрации </w:t>
      </w:r>
      <w:r w:rsidR="0081408D">
        <w:rPr>
          <w:color w:val="000000" w:themeColor="text1"/>
          <w:sz w:val="28"/>
          <w:szCs w:val="28"/>
        </w:rPr>
        <w:t>Меньшиковского</w:t>
      </w:r>
      <w:r w:rsidR="00192D08">
        <w:rPr>
          <w:color w:val="000000" w:themeColor="text1"/>
          <w:sz w:val="28"/>
          <w:szCs w:val="28"/>
        </w:rPr>
        <w:t xml:space="preserve"> </w:t>
      </w:r>
      <w:r w:rsidRPr="00CB00ED">
        <w:rPr>
          <w:color w:val="000000" w:themeColor="text1"/>
          <w:sz w:val="28"/>
          <w:szCs w:val="28"/>
        </w:rPr>
        <w:t xml:space="preserve">сельсовета </w:t>
      </w:r>
      <w:r w:rsidR="00805610">
        <w:rPr>
          <w:color w:val="000000" w:themeColor="text1"/>
          <w:sz w:val="28"/>
          <w:szCs w:val="28"/>
        </w:rPr>
        <w:t>Венгеровского</w:t>
      </w:r>
      <w:r w:rsidR="00F13514">
        <w:rPr>
          <w:color w:val="000000" w:themeColor="text1"/>
          <w:sz w:val="28"/>
          <w:szCs w:val="28"/>
        </w:rPr>
        <w:t xml:space="preserve"> </w:t>
      </w:r>
      <w:r w:rsidRPr="00CB00ED">
        <w:rPr>
          <w:color w:val="000000" w:themeColor="text1"/>
          <w:sz w:val="28"/>
          <w:szCs w:val="28"/>
        </w:rPr>
        <w:t xml:space="preserve">района Новосибирской области </w:t>
      </w:r>
    </w:p>
    <w:p w:rsidR="00D9448B" w:rsidRDefault="002943FD" w:rsidP="00DD2EB4">
      <w:pPr>
        <w:ind w:firstLine="709"/>
        <w:jc w:val="both"/>
        <w:rPr>
          <w:color w:val="000000" w:themeColor="text1"/>
          <w:sz w:val="28"/>
          <w:szCs w:val="28"/>
        </w:rPr>
      </w:pPr>
      <w:r w:rsidRPr="00056FF1">
        <w:rPr>
          <w:color w:val="000000" w:themeColor="text1"/>
          <w:sz w:val="28"/>
          <w:szCs w:val="28"/>
        </w:rPr>
        <w:t>3</w:t>
      </w:r>
      <w:r w:rsidR="00D9448B" w:rsidRPr="00056FF1">
        <w:rPr>
          <w:color w:val="000000" w:themeColor="text1"/>
          <w:sz w:val="28"/>
          <w:szCs w:val="28"/>
        </w:rPr>
        <w:t>.</w:t>
      </w:r>
      <w:r w:rsidRPr="00056FF1">
        <w:rPr>
          <w:color w:val="000000" w:themeColor="text1"/>
          <w:sz w:val="28"/>
          <w:szCs w:val="28"/>
        </w:rPr>
        <w:t> </w:t>
      </w:r>
      <w:r w:rsidR="00D9448B" w:rsidRPr="00056FF1">
        <w:rPr>
          <w:color w:val="000000" w:themeColor="text1"/>
          <w:sz w:val="28"/>
          <w:szCs w:val="28"/>
        </w:rPr>
        <w:t xml:space="preserve">Настоящее решение вступает в силу </w:t>
      </w:r>
      <w:r w:rsidR="00FF3387">
        <w:rPr>
          <w:color w:val="000000" w:themeColor="text1"/>
          <w:sz w:val="28"/>
          <w:szCs w:val="28"/>
        </w:rPr>
        <w:t>после</w:t>
      </w:r>
      <w:r w:rsidR="00D9448B" w:rsidRPr="00056FF1">
        <w:rPr>
          <w:color w:val="000000" w:themeColor="text1"/>
          <w:sz w:val="28"/>
          <w:szCs w:val="28"/>
        </w:rPr>
        <w:t xml:space="preserve"> его опубликования.</w:t>
      </w:r>
    </w:p>
    <w:p w:rsidR="00C80870" w:rsidRDefault="00C80870" w:rsidP="00DD2EB4">
      <w:pPr>
        <w:ind w:firstLine="709"/>
        <w:jc w:val="both"/>
        <w:rPr>
          <w:color w:val="000000" w:themeColor="text1"/>
          <w:sz w:val="28"/>
          <w:szCs w:val="28"/>
        </w:rPr>
      </w:pPr>
    </w:p>
    <w:p w:rsidR="0081408D" w:rsidRDefault="0081408D" w:rsidP="00967AC6">
      <w:pPr>
        <w:jc w:val="both"/>
        <w:rPr>
          <w:color w:val="000000" w:themeColor="text1"/>
          <w:sz w:val="28"/>
          <w:szCs w:val="28"/>
        </w:rPr>
      </w:pPr>
    </w:p>
    <w:p w:rsidR="00C80870" w:rsidRPr="00216A3B" w:rsidRDefault="00C80870" w:rsidP="00C80870">
      <w:pPr>
        <w:jc w:val="both"/>
        <w:rPr>
          <w:sz w:val="28"/>
          <w:szCs w:val="28"/>
        </w:rPr>
      </w:pPr>
      <w:r w:rsidRPr="00216A3B">
        <w:rPr>
          <w:sz w:val="28"/>
          <w:szCs w:val="28"/>
        </w:rPr>
        <w:t xml:space="preserve">Глава </w:t>
      </w:r>
      <w:r w:rsidR="0081408D">
        <w:rPr>
          <w:sz w:val="28"/>
          <w:szCs w:val="28"/>
        </w:rPr>
        <w:t>Меньшиковского</w:t>
      </w:r>
      <w:r>
        <w:rPr>
          <w:sz w:val="28"/>
          <w:szCs w:val="28"/>
        </w:rPr>
        <w:t xml:space="preserve"> </w:t>
      </w:r>
      <w:r w:rsidRPr="00216A3B">
        <w:rPr>
          <w:sz w:val="28"/>
          <w:szCs w:val="28"/>
        </w:rPr>
        <w:t>сельсовета</w:t>
      </w:r>
    </w:p>
    <w:p w:rsidR="00C80870" w:rsidRDefault="00805610" w:rsidP="00C80870">
      <w:pPr>
        <w:jc w:val="both"/>
        <w:rPr>
          <w:sz w:val="28"/>
          <w:szCs w:val="28"/>
        </w:rPr>
      </w:pPr>
      <w:r>
        <w:rPr>
          <w:sz w:val="28"/>
          <w:szCs w:val="28"/>
        </w:rPr>
        <w:t>Венгеровского</w:t>
      </w:r>
      <w:r w:rsidR="00C80870">
        <w:rPr>
          <w:sz w:val="28"/>
          <w:szCs w:val="28"/>
        </w:rPr>
        <w:t xml:space="preserve"> </w:t>
      </w:r>
      <w:r w:rsidR="00C80870" w:rsidRPr="00216A3B">
        <w:rPr>
          <w:sz w:val="28"/>
          <w:szCs w:val="28"/>
        </w:rPr>
        <w:t>района</w:t>
      </w:r>
      <w:r w:rsidR="00C80870">
        <w:rPr>
          <w:sz w:val="28"/>
          <w:szCs w:val="28"/>
        </w:rPr>
        <w:t xml:space="preserve"> </w:t>
      </w:r>
      <w:r w:rsidR="00C80870" w:rsidRPr="00216A3B">
        <w:rPr>
          <w:sz w:val="28"/>
          <w:szCs w:val="28"/>
        </w:rPr>
        <w:t>Новосибирской области</w:t>
      </w:r>
      <w:r w:rsidR="0081408D">
        <w:rPr>
          <w:sz w:val="28"/>
          <w:szCs w:val="28"/>
        </w:rPr>
        <w:t xml:space="preserve">                            Е.А. Ковтун</w:t>
      </w:r>
    </w:p>
    <w:p w:rsidR="00C80870" w:rsidRDefault="00C80870" w:rsidP="00C80870">
      <w:pPr>
        <w:jc w:val="both"/>
        <w:rPr>
          <w:sz w:val="28"/>
          <w:szCs w:val="28"/>
        </w:rPr>
      </w:pPr>
    </w:p>
    <w:p w:rsidR="0081408D" w:rsidRDefault="00C80870" w:rsidP="00C80870">
      <w:pPr>
        <w:jc w:val="both"/>
        <w:rPr>
          <w:sz w:val="28"/>
          <w:szCs w:val="28"/>
        </w:rPr>
      </w:pPr>
      <w:r w:rsidRPr="00216A3B">
        <w:rPr>
          <w:sz w:val="28"/>
          <w:szCs w:val="28"/>
        </w:rPr>
        <w:t>Председатель Совета депутатов</w:t>
      </w:r>
      <w:r>
        <w:rPr>
          <w:sz w:val="28"/>
          <w:szCs w:val="28"/>
        </w:rPr>
        <w:t xml:space="preserve"> </w:t>
      </w:r>
    </w:p>
    <w:p w:rsidR="00C80870" w:rsidRPr="00216A3B" w:rsidRDefault="0081408D" w:rsidP="00C80870">
      <w:pPr>
        <w:jc w:val="both"/>
        <w:rPr>
          <w:sz w:val="28"/>
          <w:szCs w:val="28"/>
        </w:rPr>
      </w:pPr>
      <w:r>
        <w:rPr>
          <w:sz w:val="28"/>
          <w:szCs w:val="28"/>
        </w:rPr>
        <w:t>Меньшиковского</w:t>
      </w:r>
      <w:r w:rsidR="00C80870">
        <w:rPr>
          <w:sz w:val="28"/>
          <w:szCs w:val="28"/>
        </w:rPr>
        <w:t xml:space="preserve"> </w:t>
      </w:r>
      <w:r w:rsidR="00C80870" w:rsidRPr="00216A3B">
        <w:rPr>
          <w:sz w:val="28"/>
          <w:szCs w:val="28"/>
        </w:rPr>
        <w:t>сельсовета</w:t>
      </w:r>
    </w:p>
    <w:p w:rsidR="002C7D18" w:rsidRDefault="00805610" w:rsidP="0081408D">
      <w:pPr>
        <w:tabs>
          <w:tab w:val="left" w:pos="8160"/>
        </w:tabs>
        <w:jc w:val="both"/>
        <w:rPr>
          <w:sz w:val="28"/>
          <w:szCs w:val="28"/>
        </w:rPr>
      </w:pPr>
      <w:r>
        <w:rPr>
          <w:sz w:val="28"/>
          <w:szCs w:val="28"/>
        </w:rPr>
        <w:t>Венгеровского</w:t>
      </w:r>
      <w:r w:rsidR="00C80870">
        <w:rPr>
          <w:sz w:val="28"/>
          <w:szCs w:val="28"/>
        </w:rPr>
        <w:t xml:space="preserve"> </w:t>
      </w:r>
      <w:r w:rsidR="00C80870" w:rsidRPr="00216A3B">
        <w:rPr>
          <w:sz w:val="28"/>
          <w:szCs w:val="28"/>
        </w:rPr>
        <w:t>района</w:t>
      </w:r>
      <w:r w:rsidR="00C80870">
        <w:rPr>
          <w:sz w:val="28"/>
          <w:szCs w:val="28"/>
        </w:rPr>
        <w:t xml:space="preserve"> </w:t>
      </w:r>
      <w:r w:rsidR="00C80870" w:rsidRPr="00216A3B">
        <w:rPr>
          <w:sz w:val="28"/>
          <w:szCs w:val="28"/>
        </w:rPr>
        <w:t>Новосибирской области</w:t>
      </w:r>
      <w:r w:rsidR="0081408D">
        <w:rPr>
          <w:sz w:val="28"/>
          <w:szCs w:val="28"/>
        </w:rPr>
        <w:t xml:space="preserve">                          П.И. Щербинин</w:t>
      </w:r>
    </w:p>
    <w:p w:rsidR="002C7D18" w:rsidRDefault="002C7D18" w:rsidP="00D553F8">
      <w:pPr>
        <w:rPr>
          <w:sz w:val="28"/>
          <w:szCs w:val="28"/>
        </w:rPr>
      </w:pPr>
    </w:p>
    <w:p w:rsidR="002C7D18" w:rsidRPr="00463EDF" w:rsidRDefault="002C7D18" w:rsidP="002C7D18">
      <w:pPr>
        <w:tabs>
          <w:tab w:val="num" w:pos="200"/>
        </w:tabs>
        <w:ind w:left="4536"/>
        <w:jc w:val="center"/>
        <w:outlineLvl w:val="0"/>
      </w:pPr>
      <w:r w:rsidRPr="00463EDF">
        <w:t>УТВЕРЖДЕНО</w:t>
      </w:r>
    </w:p>
    <w:p w:rsidR="002C7D18" w:rsidRPr="00463EDF" w:rsidRDefault="002C7D18" w:rsidP="002C7D18">
      <w:pPr>
        <w:ind w:left="4536"/>
        <w:jc w:val="center"/>
        <w:rPr>
          <w:color w:val="000000"/>
        </w:rPr>
      </w:pPr>
      <w:r w:rsidRPr="00463EDF">
        <w:rPr>
          <w:color w:val="000000"/>
        </w:rPr>
        <w:t xml:space="preserve">решением </w:t>
      </w:r>
      <w:r w:rsidRPr="00E22956">
        <w:rPr>
          <w:bCs/>
          <w:color w:val="000000"/>
        </w:rPr>
        <w:t>Совета депутатов Меньшиковского сельсовета Венгеровского района Новосибирской области</w:t>
      </w:r>
    </w:p>
    <w:p w:rsidR="002C7D18" w:rsidRDefault="002C7D18" w:rsidP="002C7D18">
      <w:pPr>
        <w:tabs>
          <w:tab w:val="num" w:pos="200"/>
        </w:tabs>
        <w:ind w:left="4536"/>
        <w:jc w:val="center"/>
        <w:outlineLvl w:val="0"/>
      </w:pPr>
      <w:r w:rsidRPr="00463EDF">
        <w:t xml:space="preserve">от </w:t>
      </w:r>
      <w:r>
        <w:t>30.09.</w:t>
      </w:r>
      <w:r w:rsidRPr="00463EDF">
        <w:t xml:space="preserve">2021 № </w:t>
      </w:r>
      <w:r>
        <w:t>56</w:t>
      </w:r>
    </w:p>
    <w:p w:rsidR="002C7D18" w:rsidRDefault="002C7D18" w:rsidP="002C7D18">
      <w:pPr>
        <w:tabs>
          <w:tab w:val="num" w:pos="200"/>
        </w:tabs>
        <w:ind w:left="4536"/>
        <w:jc w:val="center"/>
        <w:outlineLvl w:val="0"/>
      </w:pPr>
      <w:proofErr w:type="gramStart"/>
      <w:r>
        <w:t>(с изм. от 30.03.2022 № 84,</w:t>
      </w:r>
      <w:proofErr w:type="gramEnd"/>
    </w:p>
    <w:p w:rsidR="002C7D18" w:rsidRDefault="002C7D18" w:rsidP="002C7D18">
      <w:pPr>
        <w:tabs>
          <w:tab w:val="num" w:pos="200"/>
        </w:tabs>
        <w:ind w:left="4536"/>
        <w:jc w:val="center"/>
        <w:outlineLvl w:val="0"/>
      </w:pPr>
      <w:r>
        <w:t xml:space="preserve">от 29.07.2022 №101, </w:t>
      </w:r>
    </w:p>
    <w:p w:rsidR="00D553F8" w:rsidRDefault="002C7D18" w:rsidP="002C7D18">
      <w:pPr>
        <w:tabs>
          <w:tab w:val="num" w:pos="200"/>
        </w:tabs>
        <w:ind w:left="4536"/>
        <w:jc w:val="center"/>
        <w:outlineLvl w:val="0"/>
      </w:pPr>
      <w:r>
        <w:t>от 31.03.2023 №119</w:t>
      </w:r>
      <w:r w:rsidR="00D553F8">
        <w:t>,</w:t>
      </w:r>
    </w:p>
    <w:p w:rsidR="002C7D18" w:rsidRPr="00463EDF" w:rsidRDefault="00D553F8" w:rsidP="002C7D18">
      <w:pPr>
        <w:tabs>
          <w:tab w:val="num" w:pos="200"/>
        </w:tabs>
        <w:ind w:left="4536"/>
        <w:jc w:val="center"/>
        <w:outlineLvl w:val="0"/>
      </w:pPr>
      <w:r>
        <w:t>от 29.09.2023 №141</w:t>
      </w:r>
      <w:r w:rsidR="00934AC3">
        <w:t>, от 27.12.2023</w:t>
      </w:r>
      <w:r w:rsidR="002C7D18">
        <w:t>)</w:t>
      </w:r>
    </w:p>
    <w:p w:rsidR="002C7D18" w:rsidRPr="00463EDF" w:rsidRDefault="002C7D18" w:rsidP="002C7D18">
      <w:pPr>
        <w:ind w:firstLine="567"/>
        <w:jc w:val="right"/>
        <w:rPr>
          <w:color w:val="000000"/>
          <w:sz w:val="17"/>
          <w:szCs w:val="17"/>
        </w:rPr>
      </w:pPr>
    </w:p>
    <w:p w:rsidR="002C7D18" w:rsidRPr="00463EDF" w:rsidRDefault="002C7D18" w:rsidP="002C7D18">
      <w:pPr>
        <w:ind w:firstLine="567"/>
        <w:jc w:val="right"/>
        <w:rPr>
          <w:color w:val="000000"/>
          <w:sz w:val="17"/>
          <w:szCs w:val="17"/>
        </w:rPr>
      </w:pPr>
    </w:p>
    <w:p w:rsidR="002C7D18" w:rsidRPr="00E22956" w:rsidRDefault="002C7D18" w:rsidP="002C7D18">
      <w:pPr>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Pr>
          <w:b/>
          <w:color w:val="000000"/>
          <w:sz w:val="28"/>
          <w:szCs w:val="28"/>
        </w:rPr>
        <w:t>Меньшиковском сельсовете</w:t>
      </w:r>
      <w:r w:rsidRPr="00E22956">
        <w:rPr>
          <w:b/>
          <w:color w:val="000000"/>
          <w:sz w:val="28"/>
          <w:szCs w:val="28"/>
        </w:rPr>
        <w:t xml:space="preserve"> Венгеровского района Новосибирской области</w:t>
      </w:r>
    </w:p>
    <w:p w:rsidR="002C7D18" w:rsidRPr="00463EDF" w:rsidRDefault="002C7D18" w:rsidP="002C7D18">
      <w:pPr>
        <w:jc w:val="center"/>
      </w:pPr>
    </w:p>
    <w:p w:rsidR="002C7D18" w:rsidRPr="00463EDF" w:rsidRDefault="002C7D18" w:rsidP="002C7D18">
      <w:pPr>
        <w:pStyle w:val="ConsPlusNormal"/>
        <w:ind w:firstLine="0"/>
        <w:jc w:val="center"/>
        <w:rPr>
          <w:b/>
          <w:bCs/>
          <w:color w:val="000000"/>
          <w:sz w:val="28"/>
          <w:szCs w:val="28"/>
        </w:rPr>
      </w:pPr>
      <w:r w:rsidRPr="00463EDF">
        <w:rPr>
          <w:b/>
          <w:bCs/>
          <w:color w:val="000000"/>
          <w:sz w:val="28"/>
          <w:szCs w:val="28"/>
        </w:rPr>
        <w:t>1. Общие положения</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1.1. Настоящее Положение устанавливает порядок осуществления муниципального жилищного контроля в </w:t>
      </w:r>
      <w:r>
        <w:rPr>
          <w:color w:val="000000"/>
          <w:sz w:val="28"/>
          <w:szCs w:val="28"/>
        </w:rPr>
        <w:t>Меньшиковском сельсовете Венгеровского района Новосибирской области</w:t>
      </w:r>
      <w:r w:rsidRPr="00463EDF">
        <w:rPr>
          <w:color w:val="000000"/>
          <w:sz w:val="28"/>
          <w:szCs w:val="28"/>
        </w:rPr>
        <w:t xml:space="preserve"> (далее – муниципальный жилищный контроль).</w:t>
      </w:r>
    </w:p>
    <w:p w:rsidR="002C7D18" w:rsidRPr="00967AC6" w:rsidRDefault="002C7D18" w:rsidP="00967AC6">
      <w:pPr>
        <w:pStyle w:val="ConsPlusNormal"/>
        <w:ind w:firstLine="709"/>
        <w:jc w:val="both"/>
        <w:rPr>
          <w:color w:val="000000"/>
          <w:sz w:val="28"/>
          <w:szCs w:val="28"/>
        </w:rPr>
      </w:pPr>
      <w:r w:rsidRPr="00463EDF">
        <w:rPr>
          <w:color w:val="000000"/>
          <w:sz w:val="28"/>
          <w:szCs w:val="28"/>
        </w:rPr>
        <w:t>1.</w:t>
      </w:r>
      <w:r w:rsidR="00967AC6" w:rsidRPr="00967AC6">
        <w:rPr>
          <w:color w:val="000000"/>
          <w:sz w:val="30"/>
          <w:szCs w:val="30"/>
          <w:shd w:val="clear" w:color="auto" w:fill="FFFFFF"/>
        </w:rPr>
        <w:t>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10" w:anchor="dst1004" w:history="1">
        <w:r w:rsidR="00967AC6" w:rsidRPr="00967AC6">
          <w:rPr>
            <w:rStyle w:val="af0"/>
            <w:color w:val="auto"/>
            <w:sz w:val="30"/>
            <w:szCs w:val="30"/>
            <w:u w:val="none"/>
            <w:shd w:val="clear" w:color="auto" w:fill="FFFFFF"/>
          </w:rPr>
          <w:t>пунктах 1</w:t>
        </w:r>
      </w:hyperlink>
      <w:r w:rsidR="00967AC6" w:rsidRPr="00967AC6">
        <w:rPr>
          <w:sz w:val="30"/>
          <w:szCs w:val="30"/>
          <w:shd w:val="clear" w:color="auto" w:fill="FFFFFF"/>
        </w:rPr>
        <w:t> - </w:t>
      </w:r>
      <w:hyperlink r:id="rId11" w:anchor="dst1097" w:history="1">
        <w:r w:rsidR="00967AC6" w:rsidRPr="00967AC6">
          <w:rPr>
            <w:rStyle w:val="af0"/>
            <w:color w:val="auto"/>
            <w:sz w:val="30"/>
            <w:szCs w:val="30"/>
            <w:u w:val="none"/>
            <w:shd w:val="clear" w:color="auto" w:fill="FFFFFF"/>
          </w:rPr>
          <w:t>12 части 1</w:t>
        </w:r>
      </w:hyperlink>
      <w:r w:rsidR="00967AC6" w:rsidRPr="00967AC6">
        <w:rPr>
          <w:color w:val="000000"/>
          <w:sz w:val="30"/>
          <w:szCs w:val="30"/>
          <w:shd w:val="clear" w:color="auto" w:fill="FFFFFF"/>
        </w:rPr>
        <w:t>  статьи 20 Жилищного кодекса Российской Федерации, в отношении муниципального жилищного фонда</w:t>
      </w:r>
      <w:r w:rsidR="00967AC6">
        <w:rPr>
          <w:color w:val="000000"/>
          <w:sz w:val="30"/>
          <w:szCs w:val="30"/>
          <w:shd w:val="clear" w:color="auto" w:fill="FFFFFF"/>
        </w:rPr>
        <w:t>.</w:t>
      </w:r>
    </w:p>
    <w:p w:rsidR="002C7D18" w:rsidRPr="00463EDF" w:rsidRDefault="002C7D18" w:rsidP="002C7D18">
      <w:pPr>
        <w:ind w:firstLine="709"/>
        <w:contextualSpacing/>
        <w:jc w:val="both"/>
        <w:rPr>
          <w:color w:val="000000"/>
          <w:sz w:val="28"/>
          <w:szCs w:val="28"/>
        </w:rPr>
      </w:pPr>
      <w:r w:rsidRPr="00463EDF">
        <w:rPr>
          <w:color w:val="000000"/>
          <w:sz w:val="28"/>
          <w:szCs w:val="28"/>
        </w:rPr>
        <w:t>1.3. Муниципальный жилищный контро</w:t>
      </w:r>
      <w:r>
        <w:rPr>
          <w:color w:val="000000"/>
          <w:sz w:val="28"/>
          <w:szCs w:val="28"/>
        </w:rPr>
        <w:t>ль осуществляется администрацией Меньшиковского сельсовета Венгеровского района Новосибирской области</w:t>
      </w:r>
      <w:r w:rsidRPr="00463EDF">
        <w:rPr>
          <w:i/>
          <w:iCs/>
          <w:color w:val="000000"/>
        </w:rPr>
        <w:t xml:space="preserve"> </w:t>
      </w:r>
      <w:r w:rsidRPr="00463EDF">
        <w:rPr>
          <w:color w:val="000000"/>
          <w:sz w:val="28"/>
          <w:szCs w:val="28"/>
        </w:rPr>
        <w:t>(далее – администрация).</w:t>
      </w:r>
    </w:p>
    <w:p w:rsidR="002C7D18" w:rsidRPr="00463EDF" w:rsidRDefault="002C7D18" w:rsidP="002C7D18">
      <w:pPr>
        <w:ind w:firstLine="709"/>
        <w:contextualSpacing/>
        <w:jc w:val="both"/>
        <w:rPr>
          <w:sz w:val="28"/>
          <w:szCs w:val="28"/>
        </w:rPr>
      </w:pPr>
      <w:r>
        <w:rPr>
          <w:color w:val="000000"/>
          <w:sz w:val="28"/>
          <w:szCs w:val="28"/>
        </w:rPr>
        <w:t>1.4. Должностным лицом</w:t>
      </w:r>
      <w:r w:rsidRPr="00463EDF">
        <w:rPr>
          <w:color w:val="000000"/>
          <w:sz w:val="28"/>
          <w:szCs w:val="28"/>
        </w:rPr>
        <w:t xml:space="preserve"> администрации</w:t>
      </w:r>
      <w:r>
        <w:rPr>
          <w:color w:val="000000"/>
          <w:sz w:val="28"/>
          <w:szCs w:val="28"/>
        </w:rPr>
        <w:t>, уполномоченным</w:t>
      </w:r>
      <w:r w:rsidRPr="00463EDF">
        <w:rPr>
          <w:color w:val="000000"/>
          <w:sz w:val="28"/>
          <w:szCs w:val="28"/>
        </w:rPr>
        <w:t xml:space="preserve"> осуществлять муници</w:t>
      </w:r>
      <w:r>
        <w:rPr>
          <w:color w:val="000000"/>
          <w:sz w:val="28"/>
          <w:szCs w:val="28"/>
        </w:rPr>
        <w:t>пальный жилищный контроль, являе</w:t>
      </w:r>
      <w:r w:rsidRPr="00463EDF">
        <w:rPr>
          <w:color w:val="000000"/>
          <w:sz w:val="28"/>
          <w:szCs w:val="28"/>
        </w:rPr>
        <w:t xml:space="preserve">тся </w:t>
      </w:r>
      <w:r>
        <w:rPr>
          <w:color w:val="000000"/>
          <w:sz w:val="28"/>
          <w:szCs w:val="28"/>
        </w:rPr>
        <w:t>специалист администрации</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2C7D18" w:rsidRPr="00463EDF" w:rsidRDefault="002C7D18" w:rsidP="002C7D18">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w:t>
      </w:r>
      <w:r w:rsidRPr="00255E90">
        <w:rPr>
          <w:rFonts w:cs="Arial"/>
          <w:sz w:val="28"/>
          <w:szCs w:val="28"/>
        </w:rPr>
        <w:t xml:space="preserve"> </w:t>
      </w:r>
      <w:r w:rsidRPr="00255E90">
        <w:rPr>
          <w:color w:val="000000"/>
          <w:sz w:val="28"/>
          <w:szCs w:val="28"/>
        </w:rPr>
        <w:t>а также соблюдают запреты и ограничения</w:t>
      </w:r>
      <w:r w:rsidRPr="00463EDF">
        <w:rPr>
          <w:color w:val="000000"/>
          <w:sz w:val="28"/>
          <w:szCs w:val="28"/>
        </w:rPr>
        <w:t xml:space="preserve">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f0"/>
          <w:color w:val="000000"/>
          <w:sz w:val="28"/>
          <w:szCs w:val="28"/>
        </w:rPr>
        <w:t>закона</w:t>
      </w:r>
      <w:r w:rsidRPr="00463EDF">
        <w:rPr>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f0"/>
          <w:color w:val="000000"/>
          <w:sz w:val="28"/>
          <w:szCs w:val="28"/>
        </w:rPr>
        <w:t>закона</w:t>
      </w:r>
      <w:r w:rsidRPr="00463EDF">
        <w:rPr>
          <w:color w:val="000000"/>
          <w:sz w:val="28"/>
          <w:szCs w:val="28"/>
        </w:rPr>
        <w:t xml:space="preserve"> от 06.10.2003 № 131-ФЗ «Об общих принципах организации местного самоуправления в Российской Федерации».</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1.6. Объектами </w:t>
      </w:r>
      <w:bookmarkStart w:id="2" w:name="_Hlk77676821"/>
      <w:r w:rsidRPr="00463EDF">
        <w:rPr>
          <w:color w:val="000000"/>
          <w:sz w:val="28"/>
          <w:szCs w:val="28"/>
        </w:rPr>
        <w:t xml:space="preserve">муниципального жилищного контроля </w:t>
      </w:r>
      <w:bookmarkEnd w:id="2"/>
      <w:r w:rsidRPr="00463EDF">
        <w:rPr>
          <w:color w:val="000000"/>
          <w:sz w:val="28"/>
          <w:szCs w:val="28"/>
        </w:rPr>
        <w:t>являются:</w:t>
      </w:r>
    </w:p>
    <w:p w:rsidR="002C7D18" w:rsidRPr="00463EDF" w:rsidRDefault="002C7D18" w:rsidP="002C7D18">
      <w:pPr>
        <w:pStyle w:val="ConsPlusNormal"/>
        <w:ind w:firstLine="709"/>
        <w:jc w:val="both"/>
        <w:rPr>
          <w:color w:val="000000"/>
          <w:sz w:val="28"/>
          <w:szCs w:val="28"/>
        </w:rPr>
      </w:pPr>
      <w:r w:rsidRPr="00463EDF">
        <w:rPr>
          <w:color w:val="000000"/>
          <w:sz w:val="28"/>
          <w:szCs w:val="28"/>
        </w:rPr>
        <w:lastRenderedPageBreak/>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463EDF">
        <w:rPr>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463EDF">
        <w:rPr>
          <w:color w:val="000000"/>
          <w:sz w:val="28"/>
          <w:szCs w:val="28"/>
        </w:rPr>
        <w:t>;</w:t>
      </w:r>
      <w:bookmarkEnd w:id="4"/>
    </w:p>
    <w:p w:rsidR="002C7D18" w:rsidRPr="00463EDF" w:rsidRDefault="002C7D18" w:rsidP="002C7D18">
      <w:pPr>
        <w:pStyle w:val="ConsPlusNormal"/>
        <w:ind w:firstLine="709"/>
        <w:jc w:val="both"/>
        <w:rPr>
          <w:color w:val="000000"/>
          <w:sz w:val="28"/>
          <w:szCs w:val="28"/>
        </w:rPr>
      </w:pPr>
      <w:r w:rsidRPr="00463EDF">
        <w:rPr>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2C7D18" w:rsidRPr="00463EDF" w:rsidRDefault="002C7D18" w:rsidP="002C7D18">
      <w:pPr>
        <w:pStyle w:val="ConsPlusNormal"/>
        <w:ind w:firstLine="709"/>
        <w:jc w:val="both"/>
        <w:rPr>
          <w:color w:val="000000"/>
          <w:sz w:val="28"/>
          <w:szCs w:val="28"/>
        </w:rPr>
      </w:pPr>
      <w:r w:rsidRPr="00463EDF">
        <w:rPr>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color w:val="000000"/>
          <w:sz w:val="28"/>
          <w:szCs w:val="28"/>
        </w:rPr>
        <w:t>указанные в подпунктах 1 – 11 пункта 1.2 настоящего Положения.</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1.7. Администрацией в рамках осуществления муниципального жилищного контроля обеспечивается </w:t>
      </w:r>
      <w:r w:rsidRPr="00681401">
        <w:rPr>
          <w:color w:val="000000"/>
          <w:sz w:val="28"/>
          <w:szCs w:val="28"/>
        </w:rPr>
        <w:t>учет объектов муниципального жилищного контроля.</w:t>
      </w:r>
    </w:p>
    <w:p w:rsidR="002C7D18" w:rsidRPr="00463EDF" w:rsidRDefault="002C7D18" w:rsidP="002C7D18">
      <w:pPr>
        <w:pStyle w:val="ConsPlusNormal"/>
        <w:ind w:firstLine="709"/>
        <w:jc w:val="both"/>
        <w:rPr>
          <w:color w:val="000000"/>
          <w:sz w:val="28"/>
          <w:szCs w:val="28"/>
        </w:rPr>
      </w:pPr>
      <w:r w:rsidRPr="00463EDF">
        <w:rPr>
          <w:color w:val="000000"/>
          <w:sz w:val="28"/>
          <w:szCs w:val="28"/>
        </w:rPr>
        <w:t>1.8. Система оценки и управления рисками при осуществлении муниципального жилищного контроля не применяется.</w:t>
      </w:r>
    </w:p>
    <w:p w:rsidR="002C7D18" w:rsidRPr="00463EDF" w:rsidRDefault="002C7D18" w:rsidP="002C7D18">
      <w:pPr>
        <w:pStyle w:val="ConsPlusNormal"/>
        <w:ind w:firstLine="0"/>
        <w:jc w:val="center"/>
        <w:rPr>
          <w:color w:val="000000"/>
          <w:sz w:val="28"/>
          <w:szCs w:val="28"/>
        </w:rPr>
      </w:pPr>
      <w:bookmarkStart w:id="5" w:name="Par61"/>
      <w:bookmarkEnd w:id="5"/>
    </w:p>
    <w:p w:rsidR="002C7D18" w:rsidRPr="00463EDF" w:rsidRDefault="002C7D18" w:rsidP="002C7D18">
      <w:pPr>
        <w:pStyle w:val="ConsPlusNormal"/>
        <w:ind w:firstLine="0"/>
        <w:jc w:val="center"/>
        <w:rPr>
          <w:b/>
          <w:bCs/>
          <w:color w:val="000000"/>
          <w:sz w:val="28"/>
          <w:szCs w:val="28"/>
        </w:rPr>
      </w:pPr>
      <w:r w:rsidRPr="00463EDF">
        <w:rPr>
          <w:b/>
          <w:bCs/>
          <w:color w:val="000000"/>
          <w:sz w:val="28"/>
          <w:szCs w:val="28"/>
        </w:rPr>
        <w:t>2. Профилактика рисков причинения вреда (ущерба) охраняемым законом ценностям</w:t>
      </w:r>
    </w:p>
    <w:p w:rsidR="002C7D18" w:rsidRPr="00463EDF" w:rsidRDefault="002C7D18" w:rsidP="002C7D18">
      <w:pPr>
        <w:pStyle w:val="ConsPlusNormal"/>
        <w:ind w:firstLine="0"/>
        <w:jc w:val="center"/>
        <w:rPr>
          <w:b/>
          <w:bCs/>
          <w:color w:val="000000"/>
          <w:sz w:val="28"/>
          <w:szCs w:val="28"/>
        </w:rPr>
      </w:pPr>
    </w:p>
    <w:p w:rsidR="002C7D18" w:rsidRPr="00463EDF" w:rsidRDefault="002C7D18" w:rsidP="002C7D18">
      <w:pPr>
        <w:pStyle w:val="ConsPlusNormal"/>
        <w:ind w:firstLine="709"/>
        <w:jc w:val="both"/>
      </w:pPr>
      <w:r w:rsidRPr="00463EDF">
        <w:rPr>
          <w:color w:val="000000"/>
          <w:sz w:val="28"/>
          <w:szCs w:val="28"/>
        </w:rPr>
        <w:t xml:space="preserve">2.1. Администрация осуществляет муниципальный жилищный </w:t>
      </w:r>
      <w:proofErr w:type="gramStart"/>
      <w:r w:rsidRPr="00463EDF">
        <w:rPr>
          <w:color w:val="000000"/>
          <w:sz w:val="28"/>
          <w:szCs w:val="28"/>
        </w:rPr>
        <w:t>контроль</w:t>
      </w:r>
      <w:proofErr w:type="gramEnd"/>
      <w:r w:rsidRPr="00463EDF">
        <w:rPr>
          <w:color w:val="000000"/>
          <w:sz w:val="28"/>
          <w:szCs w:val="28"/>
        </w:rPr>
        <w:t xml:space="preserve"> в том числе посредством проведения профилактических мероприятий.</w:t>
      </w:r>
    </w:p>
    <w:p w:rsidR="002C7D18" w:rsidRPr="00463EDF" w:rsidRDefault="002C7D18" w:rsidP="002C7D18">
      <w:pPr>
        <w:pStyle w:val="ConsPlusNormal"/>
        <w:ind w:firstLine="709"/>
        <w:jc w:val="both"/>
      </w:pPr>
      <w:r w:rsidRPr="00463EDF">
        <w:rPr>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C7D18" w:rsidRPr="00463EDF" w:rsidRDefault="002C7D18" w:rsidP="002C7D18">
      <w:pPr>
        <w:pStyle w:val="ConsPlusNormal"/>
        <w:ind w:firstLine="709"/>
        <w:jc w:val="both"/>
      </w:pPr>
      <w:r w:rsidRPr="00463EDF">
        <w:rPr>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C7D18" w:rsidRPr="00463EDF" w:rsidRDefault="002C7D18" w:rsidP="002C7D18">
      <w:pPr>
        <w:pStyle w:val="ConsPlusNormal"/>
        <w:ind w:firstLine="709"/>
        <w:jc w:val="both"/>
      </w:pPr>
      <w:r w:rsidRPr="00463EDF">
        <w:rPr>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C7D18" w:rsidRPr="00463EDF" w:rsidRDefault="002C7D18" w:rsidP="002C7D18">
      <w:pPr>
        <w:pStyle w:val="ConsPlusNormal"/>
        <w:ind w:firstLine="709"/>
        <w:jc w:val="both"/>
      </w:pPr>
      <w:proofErr w:type="gramStart"/>
      <w:r w:rsidRPr="00463EDF">
        <w:rPr>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Pr>
          <w:color w:val="000000"/>
          <w:sz w:val="28"/>
          <w:szCs w:val="28"/>
        </w:rPr>
        <w:t>Меньшиковского сельсовета Венгеровского района Новосибирской области</w:t>
      </w:r>
      <w:r w:rsidRPr="00463EDF">
        <w:rPr>
          <w:color w:val="000000"/>
          <w:sz w:val="28"/>
          <w:szCs w:val="28"/>
        </w:rPr>
        <w:t xml:space="preserve"> для принятия решения о проведении контрольных мероприятий.</w:t>
      </w:r>
      <w:proofErr w:type="gramEnd"/>
    </w:p>
    <w:p w:rsidR="002C7D18" w:rsidRPr="00463EDF" w:rsidRDefault="002C7D18" w:rsidP="002C7D18">
      <w:pPr>
        <w:pStyle w:val="ConsPlusNormal"/>
        <w:ind w:firstLine="709"/>
        <w:jc w:val="both"/>
      </w:pPr>
      <w:r w:rsidRPr="00463EDF">
        <w:rPr>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2C7D18" w:rsidRPr="00463EDF" w:rsidRDefault="002C7D18" w:rsidP="002C7D18">
      <w:pPr>
        <w:pStyle w:val="ConsPlusNormal"/>
        <w:ind w:firstLine="709"/>
        <w:jc w:val="both"/>
      </w:pPr>
      <w:r w:rsidRPr="00463EDF">
        <w:rPr>
          <w:color w:val="000000"/>
          <w:sz w:val="28"/>
          <w:szCs w:val="28"/>
        </w:rPr>
        <w:lastRenderedPageBreak/>
        <w:t>1) информирование;</w:t>
      </w:r>
    </w:p>
    <w:p w:rsidR="002C7D18" w:rsidRPr="00463EDF" w:rsidRDefault="002C7D18" w:rsidP="002C7D18">
      <w:pPr>
        <w:pStyle w:val="ConsPlusNormal"/>
        <w:ind w:firstLine="709"/>
        <w:jc w:val="both"/>
        <w:rPr>
          <w:color w:val="000000"/>
          <w:sz w:val="28"/>
          <w:szCs w:val="28"/>
        </w:rPr>
      </w:pPr>
      <w:r w:rsidRPr="00463EDF">
        <w:rPr>
          <w:color w:val="000000"/>
          <w:sz w:val="28"/>
          <w:szCs w:val="28"/>
        </w:rPr>
        <w:t>2) обобщение правоприменительной практики;</w:t>
      </w:r>
    </w:p>
    <w:p w:rsidR="002C7D18" w:rsidRPr="00463EDF" w:rsidRDefault="002C7D18" w:rsidP="002C7D18">
      <w:pPr>
        <w:pStyle w:val="ConsPlusNormal"/>
        <w:ind w:firstLine="709"/>
        <w:jc w:val="both"/>
        <w:rPr>
          <w:color w:val="000000"/>
          <w:sz w:val="28"/>
          <w:szCs w:val="28"/>
        </w:rPr>
      </w:pPr>
      <w:r w:rsidRPr="00463EDF">
        <w:rPr>
          <w:color w:val="000000"/>
          <w:sz w:val="28"/>
          <w:szCs w:val="28"/>
        </w:rPr>
        <w:t>3) объявление предостережений;</w:t>
      </w:r>
    </w:p>
    <w:p w:rsidR="002C7D18" w:rsidRPr="00463EDF" w:rsidRDefault="002C7D18" w:rsidP="002C7D18">
      <w:pPr>
        <w:pStyle w:val="ConsPlusNormal"/>
        <w:ind w:firstLine="709"/>
        <w:jc w:val="both"/>
        <w:rPr>
          <w:color w:val="000000"/>
          <w:sz w:val="28"/>
          <w:szCs w:val="28"/>
        </w:rPr>
      </w:pPr>
      <w:r w:rsidRPr="00463EDF">
        <w:rPr>
          <w:color w:val="000000"/>
          <w:sz w:val="28"/>
          <w:szCs w:val="28"/>
        </w:rPr>
        <w:t>4) консультирование;</w:t>
      </w:r>
    </w:p>
    <w:p w:rsidR="002C7D18" w:rsidRPr="00463EDF" w:rsidRDefault="002C7D18" w:rsidP="002C7D18">
      <w:pPr>
        <w:pStyle w:val="ConsPlusNormal"/>
        <w:ind w:firstLine="709"/>
        <w:jc w:val="both"/>
        <w:rPr>
          <w:color w:val="000000"/>
          <w:sz w:val="28"/>
          <w:szCs w:val="28"/>
        </w:rPr>
      </w:pPr>
      <w:r w:rsidRPr="00463EDF">
        <w:rPr>
          <w:color w:val="000000"/>
          <w:sz w:val="28"/>
          <w:szCs w:val="28"/>
        </w:rPr>
        <w:t>5) профилактический визи</w:t>
      </w:r>
      <w:r w:rsidRPr="00EA3112">
        <w:rPr>
          <w:color w:val="000000"/>
          <w:sz w:val="28"/>
          <w:szCs w:val="28"/>
        </w:rPr>
        <w:t>т.</w:t>
      </w:r>
    </w:p>
    <w:p w:rsidR="002C7D18" w:rsidRPr="00463EDF" w:rsidRDefault="002C7D18" w:rsidP="002C7D18">
      <w:pPr>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463EDF">
          <w:rPr>
            <w:rStyle w:val="af0"/>
            <w:color w:val="000000"/>
            <w:sz w:val="28"/>
            <w:szCs w:val="28"/>
          </w:rPr>
          <w:t>частью 3 статьи 46</w:t>
        </w:r>
      </w:hyperlink>
      <w:r w:rsidRPr="00463EDF">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Администрация также вправе информировать население </w:t>
      </w:r>
      <w:r>
        <w:rPr>
          <w:color w:val="000000"/>
          <w:sz w:val="28"/>
          <w:szCs w:val="28"/>
        </w:rPr>
        <w:t>Меньшиковского сельсовета</w:t>
      </w:r>
      <w:r w:rsidRPr="00463EDF">
        <w:rPr>
          <w:i/>
          <w:iCs/>
          <w:color w:val="000000"/>
          <w:szCs w:val="24"/>
        </w:rPr>
        <w:t xml:space="preserve"> </w:t>
      </w:r>
      <w:r w:rsidRPr="00463EDF">
        <w:rPr>
          <w:color w:val="000000"/>
          <w:sz w:val="28"/>
          <w:szCs w:val="28"/>
        </w:rPr>
        <w:t>на собраниях и конференциях граждан об обязательных требованиях, предъявляемых к объектам контроля.</w:t>
      </w:r>
    </w:p>
    <w:p w:rsidR="002C7D18" w:rsidRPr="00463EDF" w:rsidRDefault="002C7D18" w:rsidP="002C7D18">
      <w:pPr>
        <w:pStyle w:val="ConsPlusNormal"/>
        <w:ind w:firstLine="709"/>
        <w:jc w:val="both"/>
      </w:pPr>
      <w:r w:rsidRPr="00463EDF">
        <w:rPr>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2C7D18" w:rsidRPr="00463EDF" w:rsidRDefault="002C7D18" w:rsidP="002C7D18">
      <w:pPr>
        <w:pStyle w:val="ConsPlusNormal"/>
        <w:ind w:firstLine="709"/>
        <w:jc w:val="both"/>
        <w:rPr>
          <w:color w:val="000000"/>
          <w:sz w:val="28"/>
          <w:szCs w:val="28"/>
        </w:rPr>
      </w:pPr>
      <w:r w:rsidRPr="00463EDF">
        <w:rPr>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w:t>
      </w:r>
      <w:r w:rsidRPr="00463EDF">
        <w:rPr>
          <w:i/>
          <w:iCs/>
          <w:color w:val="000000"/>
          <w:sz w:val="28"/>
          <w:szCs w:val="28"/>
        </w:rPr>
        <w:t xml:space="preserve"> </w:t>
      </w:r>
      <w:r w:rsidRPr="00463EDF">
        <w:rPr>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C7D18" w:rsidRPr="00463EDF" w:rsidRDefault="002C7D18" w:rsidP="002C7D18">
      <w:pPr>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(заместителем главы) </w:t>
      </w:r>
      <w:r>
        <w:rPr>
          <w:color w:val="000000"/>
          <w:sz w:val="28"/>
          <w:szCs w:val="28"/>
        </w:rPr>
        <w:t>Меньшиковского сельсовета Венгеровского района Новосибирской области</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C7D18" w:rsidRPr="00463EDF" w:rsidRDefault="002C7D18" w:rsidP="002C7D18">
      <w:pPr>
        <w:ind w:firstLine="709"/>
        <w:jc w:val="both"/>
        <w:rPr>
          <w:color w:val="000000"/>
          <w:sz w:val="28"/>
          <w:szCs w:val="28"/>
        </w:rPr>
      </w:pPr>
      <w:r w:rsidRPr="00463EDF">
        <w:rPr>
          <w:color w:val="000000"/>
          <w:sz w:val="28"/>
          <w:szCs w:val="28"/>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2C7D18" w:rsidRPr="00463EDF" w:rsidRDefault="002C7D18" w:rsidP="002C7D18">
      <w:pPr>
        <w:pStyle w:val="ConsPlusNormal"/>
        <w:ind w:firstLine="709"/>
        <w:jc w:val="both"/>
      </w:pPr>
      <w:r w:rsidRPr="00463EDF">
        <w:rPr>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C7D18" w:rsidRPr="00463EDF" w:rsidRDefault="002C7D18" w:rsidP="002C7D18">
      <w:pPr>
        <w:pStyle w:val="ConsPlusNormal"/>
        <w:ind w:firstLine="709"/>
        <w:jc w:val="both"/>
      </w:pPr>
      <w:r w:rsidRPr="00463EDF">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C7D18" w:rsidRPr="00463EDF" w:rsidRDefault="002C7D18" w:rsidP="002C7D18">
      <w:pPr>
        <w:pStyle w:val="ConsPlusNormal"/>
        <w:ind w:firstLine="709"/>
        <w:jc w:val="both"/>
      </w:pPr>
      <w:r w:rsidRPr="00463EDF">
        <w:rPr>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463EDF">
        <w:rPr>
          <w:color w:val="000000"/>
          <w:sz w:val="28"/>
          <w:szCs w:val="28"/>
        </w:rPr>
        <w:t>видео-конференц-связи</w:t>
      </w:r>
      <w:proofErr w:type="spellEnd"/>
      <w:r w:rsidRPr="00463EDF">
        <w:rPr>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2C7D18" w:rsidRPr="00463EDF" w:rsidRDefault="002C7D18" w:rsidP="002C7D18">
      <w:pPr>
        <w:pStyle w:val="ConsPlusNormal"/>
        <w:ind w:firstLine="709"/>
        <w:jc w:val="both"/>
      </w:pPr>
      <w:r w:rsidRPr="00463EDF">
        <w:rPr>
          <w:color w:val="000000"/>
          <w:sz w:val="28"/>
          <w:szCs w:val="28"/>
        </w:rPr>
        <w:t xml:space="preserve">Личный прием граждан проводится главой (заместителем главы) </w:t>
      </w:r>
      <w:r>
        <w:rPr>
          <w:color w:val="000000"/>
          <w:sz w:val="28"/>
          <w:szCs w:val="28"/>
        </w:rPr>
        <w:t>Меньшиковского сельсовета Венгеровского района Новосибирской области</w:t>
      </w:r>
      <w:r w:rsidRPr="00463EDF">
        <w:rPr>
          <w:i/>
          <w:iCs/>
          <w:color w:val="000000"/>
          <w:szCs w:val="24"/>
        </w:rPr>
        <w:t xml:space="preserve"> </w:t>
      </w:r>
      <w:r w:rsidRPr="00463EDF">
        <w:rPr>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C7D18" w:rsidRPr="00463EDF" w:rsidRDefault="002C7D18" w:rsidP="002C7D18">
      <w:pPr>
        <w:pStyle w:val="ConsPlusNormal"/>
        <w:ind w:firstLine="709"/>
        <w:jc w:val="both"/>
      </w:pPr>
      <w:r w:rsidRPr="00463EDF">
        <w:rPr>
          <w:color w:val="000000"/>
          <w:sz w:val="28"/>
          <w:szCs w:val="28"/>
        </w:rPr>
        <w:t>Консультирование осуществляется в устной или письменной форме по следующим вопросам:</w:t>
      </w:r>
    </w:p>
    <w:p w:rsidR="002C7D18" w:rsidRPr="00463EDF" w:rsidRDefault="002C7D18" w:rsidP="002C7D18">
      <w:pPr>
        <w:pStyle w:val="ConsPlusNormal"/>
        <w:ind w:firstLine="709"/>
        <w:jc w:val="both"/>
      </w:pPr>
      <w:r w:rsidRPr="00463EDF">
        <w:rPr>
          <w:color w:val="000000"/>
          <w:sz w:val="28"/>
          <w:szCs w:val="28"/>
        </w:rPr>
        <w:t>1) организация и осуществление муниципального жилищного контроля;</w:t>
      </w:r>
    </w:p>
    <w:p w:rsidR="002C7D18" w:rsidRPr="00463EDF" w:rsidRDefault="002C7D18" w:rsidP="002C7D18">
      <w:pPr>
        <w:pStyle w:val="ConsPlusNormal"/>
        <w:ind w:firstLine="709"/>
        <w:jc w:val="both"/>
      </w:pPr>
      <w:r w:rsidRPr="00463EDF">
        <w:rPr>
          <w:color w:val="000000"/>
          <w:sz w:val="28"/>
          <w:szCs w:val="28"/>
        </w:rPr>
        <w:t>2) порядок осуществления контрольных мероприятий, установленных настоящим Положением;</w:t>
      </w:r>
    </w:p>
    <w:p w:rsidR="002C7D18" w:rsidRPr="00463EDF" w:rsidRDefault="002C7D18" w:rsidP="002C7D18">
      <w:pPr>
        <w:pStyle w:val="ConsPlusNormal"/>
        <w:ind w:firstLine="709"/>
        <w:jc w:val="both"/>
      </w:pPr>
      <w:r w:rsidRPr="00463EDF">
        <w:rPr>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2C7D18" w:rsidRPr="00463EDF" w:rsidRDefault="002C7D18" w:rsidP="002C7D18">
      <w:pPr>
        <w:pStyle w:val="ConsPlusNormal"/>
        <w:ind w:firstLine="709"/>
        <w:jc w:val="both"/>
        <w:rPr>
          <w:color w:val="000000"/>
          <w:sz w:val="28"/>
          <w:szCs w:val="28"/>
        </w:rPr>
      </w:pPr>
      <w:r w:rsidRPr="00463EDF">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2C7D18" w:rsidRPr="00463EDF" w:rsidRDefault="002C7D18" w:rsidP="002C7D18">
      <w:pPr>
        <w:pStyle w:val="ConsPlusNormal"/>
        <w:ind w:firstLine="709"/>
        <w:jc w:val="both"/>
      </w:pPr>
      <w:r w:rsidRPr="00463EDF">
        <w:rPr>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2C7D18" w:rsidRPr="00463EDF" w:rsidRDefault="002C7D18" w:rsidP="002C7D18">
      <w:pPr>
        <w:pStyle w:val="ConsPlusNormal"/>
        <w:ind w:firstLine="709"/>
        <w:jc w:val="both"/>
      </w:pPr>
      <w:r w:rsidRPr="00463EDF">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2C7D18" w:rsidRPr="00463EDF" w:rsidRDefault="002C7D18" w:rsidP="002C7D18">
      <w:pPr>
        <w:pStyle w:val="ConsPlusNormal"/>
        <w:ind w:firstLine="709"/>
        <w:jc w:val="both"/>
      </w:pPr>
      <w:r w:rsidRPr="00463EDF">
        <w:rPr>
          <w:color w:val="000000"/>
          <w:sz w:val="28"/>
          <w:szCs w:val="28"/>
        </w:rPr>
        <w:t>2) за время консультирования предоставить в устной форме ответ на поставленные вопросы невозможно;</w:t>
      </w:r>
    </w:p>
    <w:p w:rsidR="002C7D18" w:rsidRPr="00463EDF" w:rsidRDefault="002C7D18" w:rsidP="002C7D18">
      <w:pPr>
        <w:pStyle w:val="ConsPlusNormal"/>
        <w:ind w:firstLine="709"/>
        <w:jc w:val="both"/>
      </w:pPr>
      <w:r w:rsidRPr="00463EDF">
        <w:rPr>
          <w:color w:val="000000"/>
          <w:sz w:val="28"/>
          <w:szCs w:val="28"/>
        </w:rPr>
        <w:lastRenderedPageBreak/>
        <w:t>3) ответ на поставленные вопросы требует дополнительного запроса сведений.</w:t>
      </w:r>
    </w:p>
    <w:p w:rsidR="002C7D18" w:rsidRPr="00463EDF" w:rsidRDefault="002C7D18" w:rsidP="002C7D18">
      <w:pPr>
        <w:pStyle w:val="ConsPlusNormal"/>
        <w:ind w:firstLine="709"/>
        <w:jc w:val="both"/>
      </w:pPr>
      <w:r w:rsidRPr="00463EDF">
        <w:rPr>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C7D18" w:rsidRPr="00463EDF" w:rsidRDefault="002C7D18" w:rsidP="002C7D18">
      <w:pPr>
        <w:pStyle w:val="ConsPlusNormal"/>
        <w:ind w:firstLine="709"/>
        <w:jc w:val="both"/>
      </w:pPr>
      <w:r w:rsidRPr="00463EDF">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2C7D18" w:rsidRPr="00463EDF" w:rsidRDefault="002C7D18" w:rsidP="002C7D18">
      <w:pPr>
        <w:pStyle w:val="ConsPlusNormal"/>
        <w:ind w:firstLine="709"/>
        <w:jc w:val="both"/>
      </w:pPr>
      <w:r w:rsidRPr="00463EDF">
        <w:rPr>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C7D18" w:rsidRPr="00463EDF" w:rsidRDefault="002C7D18" w:rsidP="002C7D18">
      <w:pPr>
        <w:pStyle w:val="ConsPlusNormal"/>
        <w:ind w:firstLine="709"/>
        <w:jc w:val="both"/>
      </w:pPr>
      <w:r w:rsidRPr="00463EDF">
        <w:rPr>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2C7D18" w:rsidRPr="00463EDF" w:rsidRDefault="002C7D18" w:rsidP="002C7D18">
      <w:pPr>
        <w:pStyle w:val="ConsPlusNormal"/>
        <w:ind w:firstLine="709"/>
        <w:jc w:val="both"/>
      </w:pPr>
      <w:r w:rsidRPr="00463EDF">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color w:val="000000"/>
          <w:sz w:val="28"/>
          <w:szCs w:val="28"/>
        </w:rPr>
        <w:t>Меньшиковского сельсовета Венгеровского района Новосибирской области</w:t>
      </w:r>
      <w:r w:rsidRPr="00463EDF">
        <w:rPr>
          <w:i/>
          <w:iCs/>
          <w:color w:val="000000"/>
          <w:szCs w:val="24"/>
        </w:rPr>
        <w:t xml:space="preserve"> </w:t>
      </w:r>
      <w:r w:rsidRPr="00463EDF">
        <w:rPr>
          <w:color w:val="000000"/>
          <w:sz w:val="28"/>
          <w:szCs w:val="28"/>
        </w:rPr>
        <w:t>или должностным лицом, уполномоченным осуществлять муниципальный жилищный контроль.</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2.11. </w:t>
      </w:r>
      <w:r w:rsidRPr="00667E6A">
        <w:rPr>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667E6A">
        <w:rPr>
          <w:sz w:val="28"/>
          <w:szCs w:val="28"/>
        </w:rPr>
        <w:t>видео-конференц-связи</w:t>
      </w:r>
      <w:proofErr w:type="spellEnd"/>
      <w:r w:rsidRPr="00667E6A">
        <w:rPr>
          <w:sz w:val="28"/>
          <w:szCs w:val="28"/>
        </w:rPr>
        <w:t xml:space="preserve">. </w:t>
      </w:r>
      <w:proofErr w:type="gramStart"/>
      <w:r w:rsidRPr="00667E6A">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w:t>
      </w:r>
      <w:r w:rsidRPr="00667E6A">
        <w:rPr>
          <w:sz w:val="28"/>
          <w:szCs w:val="28"/>
        </w:rPr>
        <w:t>В ходе профилактического визита инспектором может осуществляться консультирование контролируемого лица в порядке, установленном </w:t>
      </w:r>
      <w:hyperlink r:id="rId13" w:anchor="block_50" w:history="1">
        <w:r w:rsidRPr="00667E6A">
          <w:rPr>
            <w:rStyle w:val="af0"/>
            <w:sz w:val="28"/>
            <w:szCs w:val="28"/>
          </w:rPr>
          <w:t>статьей 50</w:t>
        </w:r>
      </w:hyperlink>
      <w:r w:rsidRPr="00667E6A">
        <w:rPr>
          <w:sz w:val="28"/>
          <w:szCs w:val="28"/>
        </w:rPr>
        <w:t> </w:t>
      </w:r>
      <w:r>
        <w:rPr>
          <w:color w:val="000000"/>
          <w:sz w:val="28"/>
          <w:szCs w:val="28"/>
        </w:rPr>
        <w:t>Федерального</w:t>
      </w:r>
      <w:r w:rsidRPr="00463EDF">
        <w:rPr>
          <w:color w:val="000000"/>
          <w:sz w:val="28"/>
          <w:szCs w:val="28"/>
        </w:rPr>
        <w:t xml:space="preserve"> </w:t>
      </w:r>
      <w:r w:rsidRPr="00BE7DD6">
        <w:rPr>
          <w:sz w:val="28"/>
          <w:szCs w:val="28"/>
        </w:rPr>
        <w:t>закон</w:t>
      </w:r>
      <w:r>
        <w:rPr>
          <w:sz w:val="28"/>
          <w:szCs w:val="28"/>
        </w:rPr>
        <w:t>а</w:t>
      </w:r>
      <w:r w:rsidRPr="00463EDF">
        <w:rPr>
          <w:color w:val="000000"/>
          <w:sz w:val="28"/>
          <w:szCs w:val="28"/>
        </w:rPr>
        <w:t xml:space="preserve"> от 31.07.2020 № 248-ФЗ</w:t>
      </w:r>
      <w:r w:rsidRPr="00667E6A">
        <w:rPr>
          <w:sz w:val="28"/>
          <w:szCs w:val="28"/>
        </w:rPr>
        <w:t>.</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w:t>
      </w:r>
      <w:r w:rsidRPr="00667E6A">
        <w:rPr>
          <w:sz w:val="28"/>
          <w:szCs w:val="28"/>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w:t>
      </w:r>
      <w:r w:rsidRPr="00667E6A">
        <w:rPr>
          <w:sz w:val="28"/>
          <w:szCs w:val="28"/>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w:t>
      </w:r>
      <w:r w:rsidRPr="00667E6A">
        <w:rPr>
          <w:sz w:val="28"/>
          <w:szCs w:val="28"/>
        </w:rPr>
        <w:t xml:space="preserve">О проведении обязательного профилактического визита контролируемое лицо должно быть уведомлено не </w:t>
      </w:r>
      <w:proofErr w:type="gramStart"/>
      <w:r w:rsidRPr="00667E6A">
        <w:rPr>
          <w:sz w:val="28"/>
          <w:szCs w:val="28"/>
        </w:rPr>
        <w:t>позднее</w:t>
      </w:r>
      <w:proofErr w:type="gramEnd"/>
      <w:r w:rsidRPr="00667E6A">
        <w:rPr>
          <w:sz w:val="28"/>
          <w:szCs w:val="28"/>
        </w:rPr>
        <w:t xml:space="preserve"> чем за пять рабочих дней до даты его проведения.</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lastRenderedPageBreak/>
        <w:t xml:space="preserve">  </w:t>
      </w:r>
      <w:r w:rsidRPr="00667E6A">
        <w:rPr>
          <w:sz w:val="28"/>
          <w:szCs w:val="28"/>
        </w:rPr>
        <w:t xml:space="preserve">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667E6A">
        <w:rPr>
          <w:sz w:val="28"/>
          <w:szCs w:val="28"/>
        </w:rPr>
        <w:t>позднее</w:t>
      </w:r>
      <w:proofErr w:type="gramEnd"/>
      <w:r w:rsidRPr="00667E6A">
        <w:rPr>
          <w:sz w:val="28"/>
          <w:szCs w:val="28"/>
        </w:rPr>
        <w:t xml:space="preserve"> чем за три рабочих дня до даты его проведения.</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w:t>
      </w:r>
      <w:r w:rsidRPr="00667E6A">
        <w:rPr>
          <w:sz w:val="28"/>
          <w:szCs w:val="28"/>
        </w:rPr>
        <w:t xml:space="preserve">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2C7D18" w:rsidRPr="00667E6A" w:rsidRDefault="002C7D18" w:rsidP="002C7D18">
      <w:pPr>
        <w:pStyle w:val="s1"/>
        <w:shd w:val="clear" w:color="auto" w:fill="FFFFFF"/>
        <w:spacing w:before="0" w:beforeAutospacing="0" w:after="0" w:afterAutospacing="0"/>
        <w:jc w:val="both"/>
        <w:rPr>
          <w:sz w:val="28"/>
          <w:szCs w:val="28"/>
        </w:rPr>
      </w:pPr>
      <w:r>
        <w:rPr>
          <w:sz w:val="28"/>
          <w:szCs w:val="28"/>
        </w:rPr>
        <w:t xml:space="preserve">  </w:t>
      </w:r>
      <w:r w:rsidRPr="00667E6A">
        <w:rPr>
          <w:sz w:val="28"/>
          <w:szCs w:val="28"/>
        </w:rPr>
        <w:t xml:space="preserve">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C7D18" w:rsidRPr="00BE7DD6" w:rsidRDefault="002C7D18" w:rsidP="002C7D18">
      <w:pPr>
        <w:pStyle w:val="ConsPlusNormal"/>
        <w:ind w:firstLine="0"/>
        <w:jc w:val="both"/>
        <w:rPr>
          <w:sz w:val="28"/>
          <w:szCs w:val="28"/>
        </w:rPr>
      </w:pPr>
      <w:r w:rsidRPr="00BE7DD6">
        <w:rPr>
          <w:sz w:val="28"/>
          <w:szCs w:val="28"/>
        </w:rPr>
        <w:t xml:space="preserve">   В случае</w:t>
      </w:r>
      <w:proofErr w:type="gramStart"/>
      <w:r w:rsidRPr="00BE7DD6">
        <w:rPr>
          <w:sz w:val="28"/>
          <w:szCs w:val="28"/>
        </w:rPr>
        <w:t>,</w:t>
      </w:r>
      <w:proofErr w:type="gramEnd"/>
      <w:r w:rsidRPr="00BE7DD6">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C7D18" w:rsidRPr="00463EDF" w:rsidRDefault="002C7D18" w:rsidP="002C7D18">
      <w:pPr>
        <w:pStyle w:val="ConsPlusNormal"/>
        <w:ind w:firstLine="0"/>
        <w:jc w:val="center"/>
        <w:rPr>
          <w:b/>
          <w:bCs/>
          <w:color w:val="000000"/>
          <w:sz w:val="28"/>
          <w:szCs w:val="28"/>
        </w:rPr>
      </w:pPr>
      <w:r w:rsidRPr="00463EDF">
        <w:rPr>
          <w:b/>
          <w:bCs/>
          <w:color w:val="000000"/>
          <w:sz w:val="28"/>
          <w:szCs w:val="28"/>
        </w:rPr>
        <w:t>3. Осуществление контрольных мероприятий и контрольных действий</w:t>
      </w:r>
    </w:p>
    <w:p w:rsidR="002C7D18" w:rsidRPr="00463EDF" w:rsidRDefault="002C7D18" w:rsidP="002C7D18">
      <w:pPr>
        <w:pStyle w:val="ConsPlusNormal"/>
        <w:ind w:firstLine="0"/>
        <w:jc w:val="center"/>
        <w:rPr>
          <w:b/>
          <w:bCs/>
          <w:color w:val="000000"/>
          <w:sz w:val="28"/>
          <w:szCs w:val="28"/>
        </w:rPr>
      </w:pPr>
    </w:p>
    <w:p w:rsidR="002C7D18" w:rsidRPr="00463EDF" w:rsidRDefault="002C7D18" w:rsidP="002C7D18">
      <w:pPr>
        <w:pStyle w:val="ConsPlusNormal"/>
        <w:ind w:firstLine="709"/>
        <w:jc w:val="both"/>
      </w:pPr>
      <w:r w:rsidRPr="00463EDF">
        <w:rPr>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2C7D18" w:rsidRPr="00463EDF" w:rsidRDefault="002C7D18" w:rsidP="002C7D18">
      <w:pPr>
        <w:pStyle w:val="ConsPlusNormal"/>
        <w:ind w:firstLine="709"/>
        <w:jc w:val="both"/>
      </w:pPr>
      <w:r w:rsidRPr="00463EDF">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C7D18" w:rsidRPr="00463EDF" w:rsidRDefault="002C7D18" w:rsidP="002C7D18">
      <w:pPr>
        <w:pStyle w:val="ConsPlusNormal"/>
        <w:ind w:firstLine="709"/>
        <w:jc w:val="both"/>
      </w:pPr>
      <w:proofErr w:type="gramStart"/>
      <w:r w:rsidRPr="00463EDF">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C7D18" w:rsidRPr="00463EDF" w:rsidRDefault="002C7D18" w:rsidP="002C7D18">
      <w:pPr>
        <w:pStyle w:val="ConsPlusNormal"/>
        <w:ind w:firstLine="709"/>
        <w:jc w:val="both"/>
      </w:pPr>
      <w:r w:rsidRPr="00463EDF">
        <w:rPr>
          <w:color w:val="000000"/>
          <w:sz w:val="28"/>
          <w:szCs w:val="28"/>
        </w:rPr>
        <w:t>3) документарная проверка (посредством получения письменных объяснений, истребования документов, экспертизы);</w:t>
      </w:r>
    </w:p>
    <w:p w:rsidR="002C7D18" w:rsidRPr="00463EDF" w:rsidRDefault="002C7D18" w:rsidP="002C7D18">
      <w:pPr>
        <w:pStyle w:val="ConsPlusNormal"/>
        <w:ind w:firstLine="709"/>
        <w:jc w:val="both"/>
        <w:rPr>
          <w:color w:val="000000"/>
          <w:sz w:val="28"/>
          <w:szCs w:val="28"/>
        </w:rPr>
      </w:pPr>
      <w:proofErr w:type="gramStart"/>
      <w:r w:rsidRPr="00463EDF">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C7D18" w:rsidRPr="00463EDF" w:rsidRDefault="002C7D18" w:rsidP="002C7D18">
      <w:pPr>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rsidR="002C7D18" w:rsidRPr="00463EDF" w:rsidRDefault="002C7D18" w:rsidP="002C7D18">
      <w:pPr>
        <w:pStyle w:val="ConsPlusNormal"/>
        <w:ind w:firstLine="709"/>
        <w:jc w:val="both"/>
      </w:pPr>
      <w:r w:rsidRPr="00463EDF">
        <w:rPr>
          <w:color w:val="000000"/>
          <w:sz w:val="28"/>
          <w:szCs w:val="28"/>
        </w:rPr>
        <w:t xml:space="preserve">6) выездное обследование (посредством осмотра, инструментального </w:t>
      </w:r>
      <w:r w:rsidRPr="00463EDF">
        <w:rPr>
          <w:color w:val="000000"/>
          <w:sz w:val="28"/>
          <w:szCs w:val="28"/>
        </w:rPr>
        <w:lastRenderedPageBreak/>
        <w:t>обследования (с применением видеозаписи), испытания, экспертизы).</w:t>
      </w:r>
    </w:p>
    <w:p w:rsidR="002C7D18" w:rsidRPr="00463EDF" w:rsidRDefault="002C7D18" w:rsidP="002C7D18">
      <w:pPr>
        <w:pStyle w:val="ConsPlusNormal"/>
        <w:ind w:firstLine="709"/>
        <w:jc w:val="both"/>
      </w:pPr>
      <w:r w:rsidRPr="00463EDF">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3.3. </w:t>
      </w:r>
      <w:bookmarkStart w:id="6" w:name="_Hlk79507688"/>
      <w:r w:rsidRPr="00463EDF">
        <w:rPr>
          <w:color w:val="000000"/>
          <w:sz w:val="28"/>
          <w:szCs w:val="28"/>
        </w:rPr>
        <w:t xml:space="preserve">Контрольные мероприятия, указанные </w:t>
      </w:r>
      <w:r w:rsidRPr="001858A0">
        <w:rPr>
          <w:color w:val="000000"/>
          <w:sz w:val="28"/>
          <w:szCs w:val="28"/>
        </w:rPr>
        <w:t>в подпунктах 1 – 4 пункта 3.1</w:t>
      </w:r>
      <w:r w:rsidRPr="00463EDF">
        <w:rPr>
          <w:color w:val="000000"/>
          <w:sz w:val="28"/>
          <w:szCs w:val="28"/>
        </w:rPr>
        <w:t xml:space="preserve"> настоящего Положения, проводятся в форме внеплановых мероприятий.</w:t>
      </w:r>
    </w:p>
    <w:p w:rsidR="002C7D18" w:rsidRPr="00463EDF" w:rsidRDefault="002C7D18" w:rsidP="002C7D18">
      <w:pPr>
        <w:pStyle w:val="ConsPlusNormal"/>
        <w:ind w:firstLine="709"/>
        <w:jc w:val="both"/>
        <w:rPr>
          <w:sz w:val="28"/>
          <w:szCs w:val="28"/>
        </w:rPr>
      </w:pPr>
      <w:r w:rsidRPr="00463EDF">
        <w:rPr>
          <w:sz w:val="28"/>
          <w:szCs w:val="28"/>
        </w:rPr>
        <w:t>Внеплановые контрольные мероприятия могут проводиться только после согласования с органами прокуратуры.</w:t>
      </w:r>
    </w:p>
    <w:bookmarkEnd w:id="6"/>
    <w:p w:rsidR="002C7D18" w:rsidRPr="00463EDF" w:rsidRDefault="002C7D18" w:rsidP="002C7D18">
      <w:pPr>
        <w:pStyle w:val="ConsPlusNormal"/>
        <w:ind w:firstLine="709"/>
        <w:jc w:val="both"/>
        <w:rPr>
          <w:color w:val="000000"/>
          <w:sz w:val="28"/>
          <w:szCs w:val="28"/>
        </w:rPr>
      </w:pPr>
      <w:r w:rsidRPr="001858A0">
        <w:rPr>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color w:val="000000"/>
          <w:sz w:val="28"/>
          <w:szCs w:val="28"/>
        </w:rPr>
        <w:t xml:space="preserve"> является:</w:t>
      </w:r>
    </w:p>
    <w:p w:rsidR="002C7D18" w:rsidRPr="00463EDF" w:rsidRDefault="002C7D18" w:rsidP="002C7D18">
      <w:pPr>
        <w:pStyle w:val="ConsPlusNormal"/>
        <w:ind w:firstLine="709"/>
        <w:jc w:val="both"/>
      </w:pPr>
      <w:proofErr w:type="gramStart"/>
      <w:r w:rsidRPr="00463EDF">
        <w:rPr>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color w:val="000000"/>
          <w:sz w:val="28"/>
          <w:szCs w:val="28"/>
        </w:rPr>
        <w:t xml:space="preserve"> лиц;</w:t>
      </w:r>
    </w:p>
    <w:p w:rsidR="002C7D18" w:rsidRPr="00463EDF" w:rsidRDefault="002C7D18" w:rsidP="002C7D18">
      <w:pPr>
        <w:pStyle w:val="ConsPlusNormal"/>
        <w:ind w:firstLine="709"/>
        <w:jc w:val="both"/>
      </w:pPr>
      <w:r w:rsidRPr="00463EDF">
        <w:rPr>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color w:val="000000"/>
          <w:sz w:val="28"/>
          <w:szCs w:val="28"/>
        </w:rPr>
        <w:t>Президента Российской Федерации или поручением Правительства Российской Федерации</w:t>
      </w:r>
      <w:r w:rsidRPr="00463EDF">
        <w:rPr>
          <w:sz w:val="28"/>
          <w:szCs w:val="28"/>
        </w:rPr>
        <w:t xml:space="preserve"> не установлено иное)</w:t>
      </w:r>
      <w:r w:rsidRPr="00463EDF">
        <w:rPr>
          <w:color w:val="000000"/>
          <w:sz w:val="28"/>
          <w:szCs w:val="28"/>
        </w:rPr>
        <w:t>;</w:t>
      </w:r>
      <w:proofErr w:type="gramEnd"/>
    </w:p>
    <w:p w:rsidR="002C7D18" w:rsidRPr="00463EDF" w:rsidRDefault="002C7D18" w:rsidP="002C7D18">
      <w:pPr>
        <w:pStyle w:val="ConsPlusNormal"/>
        <w:ind w:firstLine="709"/>
        <w:jc w:val="both"/>
      </w:pPr>
      <w:r w:rsidRPr="00463EDF">
        <w:rPr>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C7D18" w:rsidRPr="00463EDF" w:rsidRDefault="002C7D18" w:rsidP="002C7D18">
      <w:pPr>
        <w:pStyle w:val="ConsPlusNormal"/>
        <w:ind w:firstLine="709"/>
        <w:jc w:val="both"/>
        <w:rPr>
          <w:color w:val="000000"/>
          <w:sz w:val="28"/>
          <w:szCs w:val="28"/>
        </w:rPr>
      </w:pPr>
      <w:r w:rsidRPr="00463EDF">
        <w:rPr>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2C7D18" w:rsidRPr="00463EDF" w:rsidRDefault="002C7D18" w:rsidP="002C7D18">
      <w:pPr>
        <w:pStyle w:val="ConsPlusNormal"/>
        <w:ind w:firstLine="709"/>
        <w:jc w:val="both"/>
        <w:rPr>
          <w:color w:val="000000"/>
          <w:sz w:val="28"/>
          <w:szCs w:val="28"/>
        </w:rPr>
      </w:pPr>
      <w:r w:rsidRPr="00463EDF">
        <w:rPr>
          <w:color w:val="000000"/>
          <w:sz w:val="28"/>
          <w:szCs w:val="28"/>
        </w:rPr>
        <w:t>3.5. Индикаторы риска нарушения обязательных требований указаны в приложении № 1 к настоящему Положению.</w:t>
      </w:r>
    </w:p>
    <w:p w:rsidR="002C7D18" w:rsidRPr="00463EDF" w:rsidRDefault="002C7D18" w:rsidP="002C7D18">
      <w:pPr>
        <w:pStyle w:val="ConsPlusNormal"/>
        <w:ind w:firstLine="709"/>
        <w:jc w:val="both"/>
      </w:pPr>
      <w:r w:rsidRPr="00463EDF">
        <w:rPr>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color w:val="000000"/>
          <w:sz w:val="28"/>
          <w:szCs w:val="28"/>
        </w:rPr>
        <w:t>в специальном разделе, посвященном контрольной деятельности.</w:t>
      </w:r>
    </w:p>
    <w:p w:rsidR="002C7D18" w:rsidRPr="00463EDF" w:rsidRDefault="002C7D18" w:rsidP="002C7D18">
      <w:pPr>
        <w:pStyle w:val="ConsPlusNormal"/>
        <w:ind w:firstLine="709"/>
        <w:jc w:val="both"/>
      </w:pPr>
      <w:r w:rsidRPr="00463EDF">
        <w:rPr>
          <w:color w:val="000000"/>
          <w:sz w:val="28"/>
          <w:szCs w:val="28"/>
        </w:rPr>
        <w:t xml:space="preserve">3.6. Контрольные мероприятия, проводимые при взаимодействии с контролируемым лицом, проводятся на основании распоряжения администрации о </w:t>
      </w:r>
      <w:r w:rsidRPr="00463EDF">
        <w:rPr>
          <w:color w:val="000000"/>
          <w:sz w:val="28"/>
          <w:szCs w:val="28"/>
        </w:rPr>
        <w:lastRenderedPageBreak/>
        <w:t>проведении контрольного мероприятия.</w:t>
      </w:r>
    </w:p>
    <w:p w:rsidR="002C7D18" w:rsidRPr="00463EDF" w:rsidRDefault="002C7D18" w:rsidP="002C7D18">
      <w:pPr>
        <w:pStyle w:val="ConsPlusNormal"/>
        <w:ind w:firstLine="709"/>
        <w:jc w:val="both"/>
      </w:pPr>
      <w:r w:rsidRPr="00463EDF">
        <w:rPr>
          <w:color w:val="000000"/>
          <w:sz w:val="28"/>
          <w:szCs w:val="28"/>
        </w:rPr>
        <w:t xml:space="preserve">3.7. </w:t>
      </w:r>
      <w:proofErr w:type="gramStart"/>
      <w:r w:rsidRPr="00463EDF">
        <w:rPr>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color w:val="000000"/>
          <w:sz w:val="28"/>
          <w:szCs w:val="28"/>
        </w:rPr>
        <w:t xml:space="preserve"> осуществлять муниципальный жилищный контроль, о проведении контрольного мероприятия.</w:t>
      </w:r>
    </w:p>
    <w:p w:rsidR="002C7D18" w:rsidRPr="00463EDF" w:rsidRDefault="002C7D18" w:rsidP="002C7D18">
      <w:pPr>
        <w:pStyle w:val="ConsPlusNormal"/>
        <w:ind w:firstLine="709"/>
        <w:jc w:val="both"/>
        <w:rPr>
          <w:i/>
          <w:iCs/>
          <w:color w:val="000000"/>
          <w:szCs w:val="24"/>
        </w:rPr>
      </w:pPr>
      <w:r w:rsidRPr="00463EDF">
        <w:rPr>
          <w:color w:val="000000"/>
          <w:sz w:val="28"/>
          <w:szCs w:val="28"/>
        </w:rPr>
        <w:t xml:space="preserve">3.8. </w:t>
      </w:r>
      <w:proofErr w:type="gramStart"/>
      <w:r w:rsidRPr="00463EDF">
        <w:rPr>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Pr>
          <w:color w:val="000000"/>
          <w:sz w:val="28"/>
          <w:szCs w:val="28"/>
        </w:rPr>
        <w:t>Меньшиковского сельсовета Венгеровского района Новосибирской области</w:t>
      </w:r>
      <w:r w:rsidRPr="00463EDF">
        <w:rPr>
          <w:i/>
          <w:iCs/>
          <w:color w:val="000000"/>
          <w:sz w:val="28"/>
          <w:szCs w:val="28"/>
        </w:rPr>
        <w:t xml:space="preserve">, </w:t>
      </w:r>
      <w:r w:rsidRPr="00463EDF">
        <w:rPr>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color w:val="000000"/>
          <w:sz w:val="28"/>
          <w:szCs w:val="28"/>
        </w:rPr>
        <w:t xml:space="preserve"> Федеральным </w:t>
      </w:r>
      <w:hyperlink r:id="rId14" w:history="1">
        <w:r w:rsidRPr="00463EDF">
          <w:rPr>
            <w:rStyle w:val="af0"/>
            <w:color w:val="000000"/>
            <w:sz w:val="28"/>
            <w:szCs w:val="28"/>
          </w:rPr>
          <w:t>законом</w:t>
        </w:r>
      </w:hyperlink>
      <w:r w:rsidRPr="00463EDF">
        <w:rPr>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5" w:history="1">
        <w:r w:rsidRPr="00463EDF">
          <w:rPr>
            <w:rStyle w:val="af0"/>
            <w:color w:val="000000"/>
            <w:sz w:val="28"/>
            <w:szCs w:val="28"/>
          </w:rPr>
          <w:t>законом</w:t>
        </w:r>
      </w:hyperlink>
      <w:r w:rsidRPr="00463EDF">
        <w:rPr>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2C7D18" w:rsidRPr="00463EDF" w:rsidRDefault="002C7D18" w:rsidP="002C7D18">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организаций, в распоряжении которых находятся эти документы и (или) информация, а также</w:t>
      </w:r>
      <w:r w:rsidRPr="00463EDF">
        <w:rPr>
          <w:color w:val="000000"/>
          <w:sz w:val="28"/>
          <w:szCs w:val="28"/>
        </w:rPr>
        <w:t xml:space="preserve"> </w:t>
      </w:r>
      <w:hyperlink r:id="rId16" w:history="1">
        <w:r w:rsidRPr="00463EDF">
          <w:rPr>
            <w:rStyle w:val="af0"/>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w:t>
      </w:r>
      <w:r w:rsidRPr="00463EDF">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2C7D18" w:rsidRPr="00463EDF" w:rsidRDefault="002C7D18" w:rsidP="002C7D18">
      <w:pPr>
        <w:pStyle w:val="ConsPlusNormal"/>
        <w:ind w:firstLine="709"/>
        <w:jc w:val="both"/>
        <w:rPr>
          <w:color w:val="000000"/>
          <w:sz w:val="28"/>
          <w:szCs w:val="28"/>
          <w:shd w:val="clear" w:color="auto" w:fill="FFFFFF"/>
        </w:rPr>
      </w:pPr>
      <w:r w:rsidRPr="00463EDF">
        <w:rPr>
          <w:color w:val="000000"/>
          <w:sz w:val="28"/>
          <w:szCs w:val="28"/>
        </w:rPr>
        <w:t xml:space="preserve">3.11. </w:t>
      </w:r>
      <w:r w:rsidRPr="00463EDF">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63EDF">
        <w:rPr>
          <w:color w:val="000000"/>
          <w:sz w:val="28"/>
          <w:szCs w:val="28"/>
          <w:shd w:val="clear" w:color="auto" w:fill="FFFFFF"/>
        </w:rPr>
        <w:t>связи</w:t>
      </w:r>
      <w:proofErr w:type="gramEnd"/>
      <w:r w:rsidRPr="00463EDF">
        <w:rPr>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C7D18" w:rsidRPr="00463EDF" w:rsidRDefault="002C7D18" w:rsidP="002C7D18">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C7D18" w:rsidRPr="00463EDF" w:rsidRDefault="002C7D18" w:rsidP="002C7D18">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2C7D18" w:rsidRPr="00463EDF" w:rsidRDefault="002C7D18" w:rsidP="002C7D18">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2C7D18" w:rsidRPr="00463EDF" w:rsidRDefault="002C7D18" w:rsidP="002C7D18">
      <w:pPr>
        <w:pStyle w:val="s1"/>
        <w:ind w:firstLine="709"/>
        <w:jc w:val="both"/>
        <w:rPr>
          <w:color w:val="000000"/>
          <w:sz w:val="28"/>
          <w:szCs w:val="28"/>
        </w:rPr>
      </w:pPr>
      <w:r w:rsidRPr="00463EDF">
        <w:rPr>
          <w:color w:val="000000"/>
          <w:sz w:val="28"/>
          <w:szCs w:val="28"/>
        </w:rPr>
        <w:t xml:space="preserve">3.12. Срок проведения выездной проверки не может превышать 10 рабочих дней. </w:t>
      </w:r>
    </w:p>
    <w:p w:rsidR="002C7D18" w:rsidRPr="00463EDF" w:rsidRDefault="002C7D18" w:rsidP="002C7D18">
      <w:pPr>
        <w:pStyle w:val="s1"/>
        <w:ind w:firstLine="709"/>
        <w:jc w:val="both"/>
        <w:rPr>
          <w:color w:val="000000"/>
          <w:sz w:val="28"/>
          <w:szCs w:val="28"/>
        </w:rPr>
      </w:pPr>
      <w:r w:rsidRPr="00463EDF">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color w:val="000000"/>
          <w:sz w:val="28"/>
          <w:szCs w:val="28"/>
        </w:rPr>
        <w:t>микропредприятия</w:t>
      </w:r>
      <w:proofErr w:type="spellEnd"/>
      <w:r w:rsidRPr="00463EDF">
        <w:rPr>
          <w:color w:val="000000"/>
          <w:sz w:val="28"/>
          <w:szCs w:val="28"/>
        </w:rPr>
        <w:t>.</w:t>
      </w:r>
    </w:p>
    <w:p w:rsidR="002C7D18" w:rsidRPr="00463EDF" w:rsidRDefault="002C7D18" w:rsidP="002C7D18">
      <w:pPr>
        <w:pStyle w:val="s1"/>
        <w:ind w:firstLine="709"/>
        <w:jc w:val="both"/>
        <w:rPr>
          <w:color w:val="000000"/>
          <w:sz w:val="28"/>
          <w:szCs w:val="28"/>
        </w:rPr>
      </w:pPr>
      <w:r w:rsidRPr="00463EDF">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2C7D18" w:rsidRPr="00463EDF" w:rsidRDefault="002C7D18" w:rsidP="002C7D18">
      <w:pPr>
        <w:pStyle w:val="ConsPlusNormal"/>
        <w:ind w:firstLine="709"/>
        <w:jc w:val="both"/>
        <w:rPr>
          <w:color w:val="000000"/>
          <w:sz w:val="28"/>
          <w:szCs w:val="28"/>
        </w:rPr>
      </w:pPr>
      <w:r w:rsidRPr="00463EDF">
        <w:rPr>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C7D18" w:rsidRPr="00463EDF" w:rsidRDefault="002C7D18" w:rsidP="002C7D18">
      <w:pPr>
        <w:pStyle w:val="ConsPlusNormal"/>
        <w:ind w:firstLine="709"/>
        <w:jc w:val="both"/>
      </w:pPr>
      <w:r w:rsidRPr="00463EDF">
        <w:rPr>
          <w:color w:val="000000"/>
          <w:sz w:val="28"/>
          <w:szCs w:val="28"/>
        </w:rPr>
        <w:t xml:space="preserve">3.14. </w:t>
      </w:r>
      <w:proofErr w:type="gramStart"/>
      <w:r w:rsidRPr="00463EDF">
        <w:rPr>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w:t>
      </w:r>
      <w:r w:rsidRPr="00463EDF">
        <w:rPr>
          <w:color w:val="000000"/>
          <w:sz w:val="28"/>
          <w:szCs w:val="28"/>
        </w:rPr>
        <w:lastRenderedPageBreak/>
        <w:t xml:space="preserve">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463EDF">
          <w:rPr>
            <w:rStyle w:val="af0"/>
            <w:color w:val="000000"/>
            <w:sz w:val="28"/>
            <w:szCs w:val="28"/>
          </w:rPr>
          <w:t>частью 2 статьи 90</w:t>
        </w:r>
      </w:hyperlink>
      <w:r w:rsidRPr="00463EDF">
        <w:rPr>
          <w:color w:val="000000"/>
          <w:sz w:val="28"/>
          <w:szCs w:val="28"/>
        </w:rPr>
        <w:t xml:space="preserve"> Федерального закона от 31.07.2020 № 248-ФЗ «О государственном контроле (надзоре) и</w:t>
      </w:r>
      <w:proofErr w:type="gramEnd"/>
      <w:r w:rsidRPr="00463EDF">
        <w:rPr>
          <w:color w:val="000000"/>
          <w:sz w:val="28"/>
          <w:szCs w:val="28"/>
        </w:rPr>
        <w:t xml:space="preserve"> муниципальном </w:t>
      </w:r>
      <w:proofErr w:type="gramStart"/>
      <w:r w:rsidRPr="00463EDF">
        <w:rPr>
          <w:color w:val="000000"/>
          <w:sz w:val="28"/>
          <w:szCs w:val="28"/>
        </w:rPr>
        <w:t>контроле</w:t>
      </w:r>
      <w:proofErr w:type="gramEnd"/>
      <w:r w:rsidRPr="00463EDF">
        <w:rPr>
          <w:color w:val="000000"/>
          <w:sz w:val="28"/>
          <w:szCs w:val="28"/>
        </w:rPr>
        <w:t xml:space="preserve"> в Российской Федерации».</w:t>
      </w:r>
    </w:p>
    <w:p w:rsidR="002C7D18" w:rsidRPr="00463EDF" w:rsidRDefault="002C7D18" w:rsidP="002C7D18">
      <w:pPr>
        <w:pStyle w:val="ConsPlusNormal"/>
        <w:ind w:firstLine="709"/>
        <w:jc w:val="both"/>
        <w:rPr>
          <w:color w:val="000000"/>
          <w:sz w:val="28"/>
          <w:szCs w:val="28"/>
        </w:rPr>
      </w:pPr>
      <w:r w:rsidRPr="00463EDF">
        <w:rPr>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C7D18" w:rsidRPr="00463EDF" w:rsidRDefault="002C7D18" w:rsidP="002C7D18">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2C7D18" w:rsidRPr="00463EDF" w:rsidRDefault="002C7D18" w:rsidP="002C7D18">
      <w:pPr>
        <w:pStyle w:val="ConsPlusNormal"/>
        <w:ind w:firstLine="709"/>
        <w:jc w:val="both"/>
      </w:pPr>
      <w:r w:rsidRPr="00463EDF">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C7D18" w:rsidRPr="00463EDF" w:rsidRDefault="002C7D18" w:rsidP="002C7D18">
      <w:pPr>
        <w:pStyle w:val="ConsPlusNormal"/>
        <w:ind w:firstLine="709"/>
        <w:jc w:val="both"/>
      </w:pPr>
      <w:r w:rsidRPr="00463EDF">
        <w:rPr>
          <w:color w:val="000000"/>
          <w:sz w:val="28"/>
          <w:szCs w:val="28"/>
        </w:rPr>
        <w:t>3.16. Информация о контрольных мероприятиях размещается в Едином реестре контрольных (надзорных) мероприятий.</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3.17. </w:t>
      </w:r>
      <w:proofErr w:type="gramStart"/>
      <w:r w:rsidRPr="00463EDF">
        <w:rPr>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color w:val="000000"/>
          <w:sz w:val="28"/>
          <w:szCs w:val="28"/>
          <w:shd w:val="clear" w:color="auto" w:fill="FFFFFF"/>
        </w:rPr>
        <w:t xml:space="preserve"> форме, в том числе через федеральную государственную информационную систему «</w:t>
      </w:r>
      <w:r w:rsidRPr="00463EDF">
        <w:rPr>
          <w:color w:val="000000"/>
          <w:sz w:val="28"/>
          <w:szCs w:val="28"/>
        </w:rPr>
        <w:t>Единый портал</w:t>
      </w:r>
      <w:r w:rsidRPr="00463EDF">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C7D18" w:rsidRPr="00463EDF" w:rsidRDefault="002C7D18" w:rsidP="002C7D18">
      <w:pPr>
        <w:pStyle w:val="ConsPlusNormal"/>
        <w:ind w:firstLine="709"/>
        <w:jc w:val="both"/>
        <w:rPr>
          <w:color w:val="000000"/>
          <w:sz w:val="28"/>
          <w:szCs w:val="28"/>
        </w:rPr>
      </w:pPr>
      <w:proofErr w:type="gramStart"/>
      <w:r w:rsidRPr="00463EDF">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w:t>
      </w:r>
      <w:r w:rsidRPr="00463EDF">
        <w:rPr>
          <w:color w:val="000000"/>
          <w:sz w:val="28"/>
          <w:szCs w:val="28"/>
        </w:rPr>
        <w:lastRenderedPageBreak/>
        <w:t>отсутствия у администрации сведений об адресе электронной почты контролируемого лица и возможности направить ему</w:t>
      </w:r>
      <w:r w:rsidRPr="00463EDF">
        <w:rPr>
          <w:color w:val="000000"/>
          <w:sz w:val="28"/>
          <w:szCs w:val="28"/>
          <w:shd w:val="clear" w:color="auto" w:fill="FFFFFF"/>
        </w:rPr>
        <w:t xml:space="preserve"> документы</w:t>
      </w:r>
      <w:proofErr w:type="gramEnd"/>
      <w:r w:rsidRPr="00463EDF">
        <w:rPr>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63EDF">
        <w:rPr>
          <w:color w:val="000000"/>
          <w:sz w:val="28"/>
          <w:szCs w:val="28"/>
          <w:shd w:val="clear" w:color="auto" w:fill="FFFFFF"/>
        </w:rPr>
        <w:t>ии и ау</w:t>
      </w:r>
      <w:proofErr w:type="gramEnd"/>
      <w:r w:rsidRPr="00463EDF">
        <w:rPr>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color w:val="000000"/>
          <w:sz w:val="28"/>
          <w:szCs w:val="28"/>
        </w:rPr>
        <w:t xml:space="preserve"> Указанный гражданин вправе направлять администрации документы на бумажном носителе.</w:t>
      </w:r>
    </w:p>
    <w:p w:rsidR="002C7D18" w:rsidRPr="00463EDF" w:rsidRDefault="002C7D18" w:rsidP="002C7D18">
      <w:pPr>
        <w:pStyle w:val="ConsPlusNormal"/>
        <w:ind w:firstLine="709"/>
        <w:jc w:val="both"/>
        <w:rPr>
          <w:color w:val="000000"/>
          <w:sz w:val="28"/>
          <w:szCs w:val="28"/>
        </w:rPr>
      </w:pPr>
      <w:r w:rsidRPr="00463EDF">
        <w:rPr>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color w:val="000000"/>
          <w:sz w:val="28"/>
          <w:szCs w:val="28"/>
        </w:rPr>
        <w:t>осуществляться</w:t>
      </w:r>
      <w:proofErr w:type="gramEnd"/>
      <w:r w:rsidRPr="00463EDF">
        <w:rPr>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C7D18" w:rsidRPr="00463EDF" w:rsidRDefault="002C7D18" w:rsidP="002C7D18">
      <w:pPr>
        <w:pStyle w:val="ConsPlusNormal"/>
        <w:ind w:firstLine="709"/>
        <w:jc w:val="both"/>
        <w:rPr>
          <w:color w:val="000000"/>
          <w:sz w:val="28"/>
          <w:szCs w:val="28"/>
        </w:rPr>
      </w:pPr>
      <w:r w:rsidRPr="00463EDF">
        <w:rPr>
          <w:color w:val="000000"/>
          <w:sz w:val="28"/>
          <w:szCs w:val="28"/>
        </w:rPr>
        <w:t>3.18. В случае несогласия с фактами</w:t>
      </w:r>
      <w:r>
        <w:rPr>
          <w:color w:val="000000"/>
          <w:sz w:val="28"/>
          <w:szCs w:val="28"/>
        </w:rPr>
        <w:t xml:space="preserve"> и </w:t>
      </w:r>
      <w:r w:rsidRPr="00463EDF">
        <w:rPr>
          <w:color w:val="000000"/>
          <w:sz w:val="28"/>
          <w:szCs w:val="28"/>
        </w:rPr>
        <w:t xml:space="preserve">выводами, изложенными в акте, контролируемое лицо </w:t>
      </w:r>
      <w:r>
        <w:rPr>
          <w:color w:val="000000"/>
          <w:sz w:val="28"/>
          <w:szCs w:val="28"/>
        </w:rPr>
        <w:t xml:space="preserve">вправе направить жалобу в порядке, предусмотренном статьями 39 – 40 </w:t>
      </w:r>
      <w:r w:rsidRPr="001858A0">
        <w:rPr>
          <w:color w:val="000000" w:themeColor="text1"/>
          <w:sz w:val="28"/>
          <w:szCs w:val="28"/>
          <w:shd w:val="clear" w:color="auto" w:fill="FFFFFF"/>
        </w:rPr>
        <w:t xml:space="preserve">Федерального закона </w:t>
      </w:r>
      <w:r w:rsidRPr="001858A0">
        <w:rPr>
          <w:color w:val="000000"/>
          <w:sz w:val="28"/>
          <w:szCs w:val="28"/>
        </w:rPr>
        <w:t>от 31.07.2020 № 248-ФЗ «О государственном контроле (надзоре) и муниципальном контроле в Российской Федерации»</w:t>
      </w:r>
      <w:r w:rsidRPr="001858A0">
        <w:rPr>
          <w:color w:val="000000" w:themeColor="text1"/>
          <w:sz w:val="28"/>
          <w:szCs w:val="28"/>
        </w:rPr>
        <w:t xml:space="preserve"> </w:t>
      </w:r>
      <w:r>
        <w:rPr>
          <w:color w:val="000000" w:themeColor="text1"/>
          <w:sz w:val="28"/>
          <w:szCs w:val="28"/>
        </w:rPr>
        <w:t>и разделом 4 настоящего Положения</w:t>
      </w:r>
      <w:r w:rsidRPr="00463EDF">
        <w:rPr>
          <w:color w:val="000000"/>
          <w:sz w:val="28"/>
          <w:szCs w:val="28"/>
        </w:rPr>
        <w:t>.</w:t>
      </w:r>
    </w:p>
    <w:p w:rsidR="002C7D18" w:rsidRPr="00463EDF" w:rsidRDefault="002C7D18" w:rsidP="002C7D18">
      <w:pPr>
        <w:pStyle w:val="ConsPlusNormal"/>
        <w:ind w:firstLine="709"/>
        <w:jc w:val="both"/>
        <w:rPr>
          <w:color w:val="000000"/>
          <w:sz w:val="28"/>
          <w:szCs w:val="28"/>
        </w:rPr>
      </w:pPr>
      <w:r w:rsidRPr="00463EDF">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C7D18" w:rsidRPr="00463EDF" w:rsidRDefault="002C7D18" w:rsidP="002C7D18">
      <w:pPr>
        <w:pStyle w:val="ConsPlusNormal"/>
        <w:ind w:firstLine="709"/>
        <w:jc w:val="both"/>
      </w:pPr>
      <w:r w:rsidRPr="00463EDF">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2C7D18" w:rsidRPr="00463EDF" w:rsidRDefault="002C7D18" w:rsidP="002C7D18">
      <w:pPr>
        <w:pStyle w:val="ConsPlusNormal"/>
        <w:ind w:firstLine="709"/>
        <w:jc w:val="both"/>
      </w:pPr>
      <w:bookmarkStart w:id="7" w:name="Par318"/>
      <w:bookmarkEnd w:id="7"/>
      <w:r w:rsidRPr="00463EDF">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C7D18" w:rsidRPr="00463EDF" w:rsidRDefault="002C7D18" w:rsidP="002C7D18">
      <w:pPr>
        <w:pStyle w:val="ConsPlusNormal"/>
        <w:ind w:firstLine="709"/>
        <w:jc w:val="both"/>
        <w:rPr>
          <w:color w:val="000000"/>
          <w:sz w:val="28"/>
          <w:szCs w:val="28"/>
        </w:rPr>
      </w:pPr>
      <w:proofErr w:type="gramStart"/>
      <w:r w:rsidRPr="00463EDF">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color w:val="000000"/>
          <w:sz w:val="28"/>
          <w:szCs w:val="28"/>
        </w:rPr>
        <w:t xml:space="preserve"> </w:t>
      </w:r>
      <w:proofErr w:type="gramStart"/>
      <w:r w:rsidRPr="00463EDF">
        <w:rPr>
          <w:color w:val="000000"/>
          <w:sz w:val="28"/>
          <w:szCs w:val="28"/>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w:t>
      </w:r>
      <w:r w:rsidRPr="00463EDF">
        <w:rPr>
          <w:color w:val="000000"/>
          <w:sz w:val="28"/>
          <w:szCs w:val="28"/>
        </w:rPr>
        <w:lastRenderedPageBreak/>
        <w:t>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2C7D18" w:rsidRPr="00463EDF" w:rsidRDefault="002C7D18" w:rsidP="002C7D18">
      <w:pPr>
        <w:pStyle w:val="ConsPlusNormal"/>
        <w:ind w:firstLine="709"/>
        <w:jc w:val="both"/>
        <w:rPr>
          <w:color w:val="000000"/>
          <w:sz w:val="28"/>
          <w:szCs w:val="28"/>
        </w:rPr>
      </w:pPr>
      <w:r w:rsidRPr="00463EDF">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C7D18" w:rsidRPr="00463EDF" w:rsidRDefault="002C7D18" w:rsidP="002C7D18">
      <w:pPr>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rsidR="002C7D18" w:rsidRPr="00463EDF" w:rsidRDefault="002C7D18" w:rsidP="002C7D18">
      <w:pPr>
        <w:pStyle w:val="ConsPlusNormal"/>
        <w:ind w:firstLine="709"/>
        <w:jc w:val="both"/>
        <w:rPr>
          <w:color w:val="000000"/>
          <w:sz w:val="28"/>
          <w:szCs w:val="28"/>
        </w:rPr>
      </w:pPr>
      <w:r w:rsidRPr="00463EDF">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C7D18" w:rsidRPr="00463EDF" w:rsidRDefault="002C7D18" w:rsidP="002C7D18">
      <w:pPr>
        <w:pStyle w:val="ConsPlusNormal"/>
        <w:ind w:firstLine="709"/>
        <w:jc w:val="both"/>
        <w:rPr>
          <w:color w:val="000000"/>
          <w:sz w:val="28"/>
          <w:szCs w:val="28"/>
        </w:rPr>
      </w:pPr>
      <w:r w:rsidRPr="00463EDF">
        <w:rPr>
          <w:color w:val="000000"/>
          <w:sz w:val="28"/>
          <w:szCs w:val="28"/>
        </w:rPr>
        <w:t>3.21.</w:t>
      </w:r>
      <w:r w:rsidRPr="00463EDF">
        <w:t xml:space="preserve"> </w:t>
      </w:r>
      <w:r w:rsidRPr="00463EDF">
        <w:rPr>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sz w:val="28"/>
          <w:szCs w:val="28"/>
        </w:rPr>
        <w:t>Новосибирской области</w:t>
      </w:r>
      <w:r w:rsidRPr="00463EDF">
        <w:rPr>
          <w:color w:val="000000"/>
          <w:sz w:val="28"/>
          <w:szCs w:val="28"/>
        </w:rPr>
        <w:t>, органами местного самоуправления, правоохранительными органами, организациями и гражданами.</w:t>
      </w:r>
    </w:p>
    <w:p w:rsidR="002C7D18" w:rsidRPr="00F54C8A" w:rsidRDefault="002C7D18" w:rsidP="002C7D18">
      <w:pPr>
        <w:pStyle w:val="ConsPlusNormal"/>
        <w:ind w:firstLine="709"/>
        <w:jc w:val="both"/>
      </w:pPr>
      <w:r w:rsidRPr="00463EDF">
        <w:rPr>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2C7D18" w:rsidRPr="00463EDF" w:rsidRDefault="002C7D18" w:rsidP="002C7D18">
      <w:pPr>
        <w:pStyle w:val="ConsPlusNormal"/>
        <w:ind w:firstLine="709"/>
        <w:jc w:val="both"/>
        <w:rPr>
          <w:color w:val="000000"/>
          <w:sz w:val="28"/>
          <w:szCs w:val="28"/>
        </w:rPr>
      </w:pPr>
    </w:p>
    <w:p w:rsidR="002C7D18" w:rsidRPr="00463EDF" w:rsidRDefault="002C7D18" w:rsidP="002C7D18">
      <w:pPr>
        <w:pStyle w:val="ConsPlusNormal"/>
        <w:ind w:firstLine="0"/>
        <w:jc w:val="center"/>
        <w:rPr>
          <w:b/>
          <w:bCs/>
          <w:color w:val="000000"/>
          <w:sz w:val="28"/>
          <w:szCs w:val="28"/>
        </w:rPr>
      </w:pPr>
      <w:r w:rsidRPr="00463EDF">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2C7D18" w:rsidRPr="00463EDF" w:rsidRDefault="002C7D18" w:rsidP="002C7D18">
      <w:pPr>
        <w:pStyle w:val="ConsPlusNormal"/>
        <w:ind w:firstLine="0"/>
        <w:jc w:val="center"/>
        <w:rPr>
          <w:b/>
          <w:bCs/>
          <w:color w:val="000000"/>
          <w:sz w:val="28"/>
          <w:szCs w:val="28"/>
        </w:rPr>
      </w:pPr>
    </w:p>
    <w:p w:rsidR="002C7D18" w:rsidRPr="00463EDF" w:rsidRDefault="002C7D18" w:rsidP="002C7D18">
      <w:pPr>
        <w:pStyle w:val="ConsPlusNormal"/>
        <w:ind w:firstLine="709"/>
        <w:jc w:val="both"/>
      </w:pPr>
      <w:r w:rsidRPr="00463EDF">
        <w:rPr>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2C7D18" w:rsidRPr="00463EDF" w:rsidRDefault="002C7D18" w:rsidP="002C7D18">
      <w:pPr>
        <w:pStyle w:val="ConsPlusNormal"/>
        <w:ind w:firstLine="709"/>
        <w:jc w:val="both"/>
        <w:rPr>
          <w:color w:val="000000"/>
          <w:sz w:val="28"/>
          <w:szCs w:val="28"/>
        </w:rPr>
      </w:pPr>
      <w:r w:rsidRPr="00463EDF">
        <w:rPr>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2C7D18" w:rsidRPr="00463EDF" w:rsidRDefault="002C7D18" w:rsidP="002C7D18">
      <w:pPr>
        <w:pStyle w:val="ConsPlusNormal"/>
        <w:ind w:firstLine="709"/>
        <w:jc w:val="both"/>
      </w:pPr>
      <w:r w:rsidRPr="00463EDF">
        <w:rPr>
          <w:color w:val="000000"/>
          <w:sz w:val="28"/>
          <w:szCs w:val="28"/>
        </w:rPr>
        <w:t>1) решений о проведении контрольных мероприятий;</w:t>
      </w:r>
    </w:p>
    <w:p w:rsidR="002C7D18" w:rsidRPr="00463EDF" w:rsidRDefault="002C7D18" w:rsidP="002C7D18">
      <w:pPr>
        <w:pStyle w:val="ConsPlusNormal"/>
        <w:ind w:firstLine="709"/>
        <w:jc w:val="both"/>
      </w:pPr>
      <w:r w:rsidRPr="00463EDF">
        <w:rPr>
          <w:color w:val="000000"/>
          <w:sz w:val="28"/>
          <w:szCs w:val="28"/>
        </w:rPr>
        <w:t>2) актов контрольных мероприятий, предписаний об устранении выявленных нарушений;</w:t>
      </w:r>
    </w:p>
    <w:p w:rsidR="002C7D18" w:rsidRPr="00463EDF" w:rsidRDefault="002C7D18" w:rsidP="002C7D18">
      <w:pPr>
        <w:pStyle w:val="ConsPlusNormal"/>
        <w:ind w:firstLine="709"/>
        <w:jc w:val="both"/>
      </w:pPr>
      <w:r w:rsidRPr="00463EDF">
        <w:rPr>
          <w:color w:val="000000"/>
          <w:sz w:val="28"/>
          <w:szCs w:val="28"/>
        </w:rPr>
        <w:lastRenderedPageBreak/>
        <w:t>3) действий (бездействия) должностных лиц, уполномоченных осуществлять муниципальный жилищный контроль, в рамках контрольных мероприятий.</w:t>
      </w:r>
    </w:p>
    <w:p w:rsidR="002C7D18" w:rsidRPr="00463EDF" w:rsidRDefault="002C7D18" w:rsidP="002C7D18">
      <w:pPr>
        <w:pStyle w:val="ConsPlusNormal"/>
        <w:ind w:firstLine="709"/>
        <w:jc w:val="both"/>
      </w:pPr>
      <w:r w:rsidRPr="00463EDF">
        <w:rPr>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color w:val="000000"/>
          <w:sz w:val="28"/>
          <w:szCs w:val="28"/>
          <w:shd w:val="clear" w:color="auto" w:fill="FFFFFF"/>
        </w:rPr>
        <w:t xml:space="preserve"> и (или) регионального портала государственных и муниципальных услуг</w:t>
      </w:r>
      <w:r>
        <w:rPr>
          <w:color w:val="000000"/>
          <w:sz w:val="28"/>
          <w:szCs w:val="28"/>
          <w:shd w:val="clear" w:color="auto" w:fill="FFFFFF"/>
        </w:rPr>
        <w:t>.</w:t>
      </w:r>
    </w:p>
    <w:p w:rsidR="002C7D18" w:rsidRPr="00463EDF" w:rsidRDefault="002C7D18" w:rsidP="002C7D18">
      <w:pPr>
        <w:pStyle w:val="s1"/>
        <w:jc w:val="both"/>
        <w:rPr>
          <w:color w:val="000000"/>
          <w:sz w:val="28"/>
          <w:szCs w:val="28"/>
        </w:rPr>
      </w:pPr>
      <w:r w:rsidRPr="00463EDF">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color w:val="000000"/>
          <w:sz w:val="28"/>
          <w:szCs w:val="28"/>
        </w:rPr>
        <w:t>Меньшиковского сельсовета Венгеровского района Новосибирской области</w:t>
      </w:r>
      <w:r>
        <w:rPr>
          <w:i/>
          <w:iCs/>
          <w:color w:val="000000"/>
        </w:rPr>
        <w:t xml:space="preserve"> </w:t>
      </w:r>
      <w:r w:rsidRPr="00463EDF">
        <w:rPr>
          <w:color w:val="000000"/>
          <w:sz w:val="28"/>
          <w:szCs w:val="28"/>
        </w:rPr>
        <w:t>с предваритель</w:t>
      </w:r>
      <w:r>
        <w:rPr>
          <w:color w:val="000000"/>
          <w:sz w:val="28"/>
          <w:szCs w:val="28"/>
        </w:rPr>
        <w:t>ным информированием главы Меньшиковского сельсовета</w:t>
      </w:r>
      <w:r w:rsidRPr="00463EDF">
        <w:rPr>
          <w:i/>
          <w:iCs/>
          <w:color w:val="000000"/>
        </w:rPr>
        <w:t xml:space="preserve"> </w:t>
      </w:r>
      <w:r w:rsidRPr="00463EDF">
        <w:rPr>
          <w:color w:val="000000"/>
          <w:sz w:val="28"/>
          <w:szCs w:val="28"/>
        </w:rPr>
        <w:t>о наличии в</w:t>
      </w:r>
      <w:r w:rsidRPr="00463EDF">
        <w:rPr>
          <w:i/>
          <w:iCs/>
          <w:color w:val="000000"/>
        </w:rPr>
        <w:t xml:space="preserve"> </w:t>
      </w:r>
      <w:r w:rsidRPr="00463EDF">
        <w:rPr>
          <w:color w:val="000000"/>
          <w:sz w:val="28"/>
          <w:szCs w:val="28"/>
        </w:rPr>
        <w:t>жалобе (документах) сведений, составляющих государственную или иную охраняемую законом тайну.</w:t>
      </w:r>
    </w:p>
    <w:p w:rsidR="002C7D18" w:rsidRPr="00463EDF" w:rsidRDefault="002C7D18" w:rsidP="002C7D18">
      <w:pPr>
        <w:pStyle w:val="ConsPlusNormal"/>
        <w:ind w:firstLine="709"/>
        <w:jc w:val="both"/>
      </w:pPr>
      <w:r w:rsidRPr="00463EDF">
        <w:rPr>
          <w:color w:val="000000"/>
          <w:sz w:val="28"/>
          <w:szCs w:val="28"/>
        </w:rPr>
        <w:t>4.4. Жалоба на решение администрации, действия (бездействие) его должностных лиц рассматривается главой (за</w:t>
      </w:r>
      <w:r>
        <w:rPr>
          <w:color w:val="000000"/>
          <w:sz w:val="28"/>
          <w:szCs w:val="28"/>
        </w:rPr>
        <w:t>местителем главы) Меньшиковского сельсовета</w:t>
      </w:r>
      <w:r w:rsidRPr="00A7472F">
        <w:rPr>
          <w:color w:val="000000"/>
          <w:sz w:val="28"/>
          <w:szCs w:val="28"/>
        </w:rPr>
        <w:t>.</w:t>
      </w:r>
    </w:p>
    <w:p w:rsidR="002C7D18" w:rsidRPr="00463EDF" w:rsidRDefault="002C7D18" w:rsidP="002C7D18">
      <w:pPr>
        <w:pStyle w:val="ConsPlusNormal"/>
        <w:ind w:firstLine="709"/>
        <w:jc w:val="both"/>
      </w:pPr>
      <w:r w:rsidRPr="00463EDF">
        <w:rPr>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C7D18" w:rsidRPr="00463EDF" w:rsidRDefault="002C7D18" w:rsidP="002C7D18">
      <w:pPr>
        <w:pStyle w:val="ConsPlusNormal"/>
        <w:ind w:firstLine="709"/>
        <w:jc w:val="both"/>
      </w:pPr>
      <w:r w:rsidRPr="00463EDF">
        <w:rPr>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2C7D18" w:rsidRPr="00463EDF" w:rsidRDefault="002C7D18" w:rsidP="002C7D18">
      <w:pPr>
        <w:pStyle w:val="ConsPlusNormal"/>
        <w:ind w:firstLine="709"/>
        <w:jc w:val="both"/>
      </w:pPr>
      <w:r w:rsidRPr="00463EDF">
        <w:rPr>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2C7D18" w:rsidRPr="00463EDF" w:rsidRDefault="002C7D18" w:rsidP="002C7D18">
      <w:pPr>
        <w:pStyle w:val="ConsPlusNormal"/>
        <w:ind w:firstLine="709"/>
        <w:jc w:val="both"/>
      </w:pPr>
      <w:r w:rsidRPr="00463EDF">
        <w:rPr>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C7D18" w:rsidRPr="00A7472F" w:rsidRDefault="002C7D18" w:rsidP="002C7D18">
      <w:pPr>
        <w:pStyle w:val="ConsPlusNormal"/>
        <w:ind w:firstLine="709"/>
        <w:jc w:val="both"/>
        <w:rPr>
          <w:color w:val="000000"/>
          <w:sz w:val="28"/>
          <w:szCs w:val="28"/>
        </w:rPr>
      </w:pPr>
      <w:r w:rsidRPr="00A7472F">
        <w:rPr>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2C7D18" w:rsidRPr="00463EDF" w:rsidRDefault="002C7D18" w:rsidP="002C7D18">
      <w:pPr>
        <w:pStyle w:val="ConsPlusNormal"/>
        <w:ind w:firstLine="709"/>
        <w:jc w:val="both"/>
      </w:pPr>
      <w:r w:rsidRPr="00A7472F">
        <w:rPr>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w:t>
      </w:r>
      <w:r>
        <w:rPr>
          <w:color w:val="000000"/>
          <w:sz w:val="28"/>
          <w:szCs w:val="28"/>
        </w:rPr>
        <w:t xml:space="preserve">местителем главы) Меньшиковского сельсовета </w:t>
      </w:r>
      <w:r w:rsidRPr="00A7472F">
        <w:rPr>
          <w:color w:val="000000"/>
          <w:sz w:val="28"/>
          <w:szCs w:val="28"/>
        </w:rPr>
        <w:t>не более чем на 20 рабочих дней.</w:t>
      </w:r>
    </w:p>
    <w:p w:rsidR="002C7D18" w:rsidRPr="00463EDF" w:rsidRDefault="002C7D18" w:rsidP="002C7D18">
      <w:pPr>
        <w:pStyle w:val="11"/>
        <w:ind w:firstLine="709"/>
        <w:jc w:val="both"/>
        <w:rPr>
          <w:rFonts w:ascii="Times New Roman" w:hAnsi="Times New Roman" w:cs="Times New Roman"/>
          <w:color w:val="000000"/>
          <w:sz w:val="28"/>
          <w:szCs w:val="28"/>
        </w:rPr>
      </w:pPr>
    </w:p>
    <w:p w:rsidR="002C7D18" w:rsidRPr="00463EDF" w:rsidRDefault="002C7D18" w:rsidP="002C7D18">
      <w:pPr>
        <w:pStyle w:val="1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2C7D18" w:rsidRPr="00463EDF" w:rsidRDefault="002C7D18" w:rsidP="002C7D18">
      <w:pPr>
        <w:pStyle w:val="11"/>
        <w:jc w:val="center"/>
        <w:rPr>
          <w:rFonts w:ascii="Times New Roman" w:hAnsi="Times New Roman" w:cs="Times New Roman"/>
          <w:b/>
          <w:bCs/>
          <w:color w:val="000000"/>
          <w:sz w:val="28"/>
          <w:szCs w:val="28"/>
        </w:rPr>
      </w:pPr>
    </w:p>
    <w:p w:rsidR="002C7D18" w:rsidRPr="00463EDF" w:rsidRDefault="002C7D18" w:rsidP="002C7D18">
      <w:pPr>
        <w:pStyle w:val="1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w:t>
      </w:r>
      <w:r w:rsidRPr="00463EDF">
        <w:rPr>
          <w:rFonts w:ascii="Times New Roman" w:hAnsi="Times New Roman" w:cs="Times New Roman"/>
          <w:color w:val="000000"/>
          <w:sz w:val="28"/>
          <w:szCs w:val="28"/>
        </w:rPr>
        <w:lastRenderedPageBreak/>
        <w:t xml:space="preserve">Федерального закона от 31.07.2020 № 248-ФЗ «О государственном контроле (надзоре) и муниципальном контроле в Российской Федерации». </w:t>
      </w:r>
    </w:p>
    <w:p w:rsidR="002C7D18" w:rsidRPr="00463EDF" w:rsidRDefault="002C7D18" w:rsidP="002C7D18">
      <w:pPr>
        <w:pStyle w:val="11"/>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Pr="005B1216">
        <w:rPr>
          <w:rFonts w:ascii="Times New Roman" w:hAnsi="Times New Roman" w:cs="Times New Roman"/>
          <w:bCs/>
          <w:color w:val="000000"/>
          <w:sz w:val="28"/>
          <w:szCs w:val="28"/>
        </w:rPr>
        <w:t>Советом депутатов Меньшиковского сельсовета Венгеровского района Новосибирской области.</w:t>
      </w:r>
    </w:p>
    <w:p w:rsidR="002C7D18" w:rsidRPr="005B1216" w:rsidRDefault="002C7D18" w:rsidP="002C7D18">
      <w:pPr>
        <w:pStyle w:val="ConsPlusNormal"/>
        <w:ind w:firstLine="0"/>
        <w:jc w:val="right"/>
        <w:rPr>
          <w:color w:val="000000"/>
        </w:rPr>
      </w:pPr>
      <w:r w:rsidRPr="00463EDF">
        <w:rPr>
          <w:color w:val="000000"/>
          <w:szCs w:val="24"/>
        </w:rPr>
        <w:br w:type="page"/>
      </w:r>
      <w:r w:rsidRPr="00463EDF">
        <w:rPr>
          <w:color w:val="000000"/>
          <w:szCs w:val="24"/>
        </w:rPr>
        <w:lastRenderedPageBreak/>
        <w:t>Приложение № 1</w:t>
      </w:r>
    </w:p>
    <w:p w:rsidR="002C7D18" w:rsidRPr="00463EDF" w:rsidRDefault="002C7D18" w:rsidP="002C7D18">
      <w:pPr>
        <w:pStyle w:val="ConsPlusNormal"/>
        <w:ind w:firstLine="0"/>
        <w:jc w:val="right"/>
        <w:rPr>
          <w:color w:val="000000"/>
          <w:szCs w:val="24"/>
        </w:rPr>
      </w:pPr>
      <w:r w:rsidRPr="00463EDF">
        <w:rPr>
          <w:color w:val="000000"/>
          <w:szCs w:val="24"/>
        </w:rPr>
        <w:t>к Положению о м</w:t>
      </w:r>
      <w:r>
        <w:rPr>
          <w:color w:val="000000"/>
          <w:szCs w:val="24"/>
        </w:rPr>
        <w:t xml:space="preserve">униципальном жилищном контроле </w:t>
      </w:r>
    </w:p>
    <w:p w:rsidR="002C7D18" w:rsidRDefault="002C7D18" w:rsidP="002C7D18">
      <w:pPr>
        <w:pStyle w:val="ConsPlusNormal"/>
        <w:ind w:firstLine="0"/>
        <w:jc w:val="right"/>
        <w:rPr>
          <w:color w:val="000000"/>
          <w:szCs w:val="24"/>
        </w:rPr>
      </w:pPr>
      <w:r w:rsidRPr="00463EDF">
        <w:rPr>
          <w:color w:val="000000"/>
          <w:szCs w:val="24"/>
        </w:rPr>
        <w:t xml:space="preserve">в </w:t>
      </w:r>
      <w:r>
        <w:rPr>
          <w:color w:val="000000"/>
          <w:szCs w:val="24"/>
        </w:rPr>
        <w:t xml:space="preserve">Меньшиковском сельсовете </w:t>
      </w:r>
    </w:p>
    <w:p w:rsidR="002C7D18" w:rsidRPr="00463EDF" w:rsidRDefault="002C7D18" w:rsidP="002C7D18">
      <w:pPr>
        <w:pStyle w:val="ConsPlusNormal"/>
        <w:ind w:firstLine="0"/>
        <w:jc w:val="right"/>
        <w:rPr>
          <w:i/>
          <w:iCs/>
          <w:color w:val="000000"/>
          <w:szCs w:val="24"/>
        </w:rPr>
      </w:pPr>
      <w:r>
        <w:rPr>
          <w:color w:val="000000"/>
          <w:szCs w:val="24"/>
        </w:rPr>
        <w:t>Венгеровского района Новосибирской области</w:t>
      </w:r>
    </w:p>
    <w:p w:rsidR="002C7D18" w:rsidRPr="00463EDF" w:rsidRDefault="002C7D18" w:rsidP="002C7D18">
      <w:pPr>
        <w:widowControl w:val="0"/>
        <w:autoSpaceDE w:val="0"/>
        <w:jc w:val="both"/>
        <w:rPr>
          <w:color w:val="000000"/>
        </w:rPr>
      </w:pPr>
      <w:bookmarkStart w:id="8" w:name="Par381"/>
      <w:bookmarkEnd w:id="8"/>
    </w:p>
    <w:p w:rsidR="002C7D18" w:rsidRPr="00463EDF" w:rsidRDefault="002C7D18" w:rsidP="002C7D18">
      <w:pPr>
        <w:pStyle w:val="ConsPlusTitle0"/>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2C7D18" w:rsidRPr="00463EDF" w:rsidRDefault="002C7D18" w:rsidP="002C7D18">
      <w:pPr>
        <w:pStyle w:val="ConsPlusTitle0"/>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проверок п</w:t>
      </w:r>
      <w:r>
        <w:rPr>
          <w:rFonts w:ascii="Times New Roman" w:hAnsi="Times New Roman" w:cs="Times New Roman"/>
          <w:color w:val="000000"/>
          <w:sz w:val="28"/>
          <w:szCs w:val="28"/>
        </w:rPr>
        <w:t>ри осуществлении администрацией Меньшиковского сельсовета Венгеровского района Новосибирской области</w:t>
      </w:r>
      <w:r w:rsidRPr="00463EDF">
        <w:rPr>
          <w:rFonts w:ascii="Times New Roman" w:hAnsi="Times New Roman" w:cs="Times New Roman"/>
          <w:b w:val="0"/>
          <w:bCs w:val="0"/>
          <w:color w:val="000000"/>
          <w:sz w:val="28"/>
          <w:szCs w:val="28"/>
        </w:rPr>
        <w:t xml:space="preserve"> </w:t>
      </w:r>
    </w:p>
    <w:p w:rsidR="002C7D18" w:rsidRPr="00463EDF" w:rsidRDefault="002C7D18" w:rsidP="002C7D18">
      <w:pPr>
        <w:jc w:val="center"/>
        <w:rPr>
          <w:color w:val="000000"/>
        </w:rPr>
      </w:pPr>
      <w:bookmarkStart w:id="9" w:name="_Hlk77689331"/>
      <w:r w:rsidRPr="00463EDF">
        <w:rPr>
          <w:b/>
          <w:bCs/>
          <w:color w:val="000000"/>
          <w:sz w:val="28"/>
          <w:szCs w:val="28"/>
        </w:rPr>
        <w:t xml:space="preserve">муниципального </w:t>
      </w:r>
      <w:r>
        <w:rPr>
          <w:b/>
          <w:bCs/>
          <w:color w:val="000000"/>
          <w:sz w:val="28"/>
          <w:szCs w:val="28"/>
        </w:rPr>
        <w:t>жилищного контроля в Меньшиковском сельсовете Венгеровского района Новосибирской области</w:t>
      </w:r>
    </w:p>
    <w:bookmarkEnd w:id="9"/>
    <w:p w:rsidR="002C7D18" w:rsidRPr="00463EDF" w:rsidRDefault="002C7D18" w:rsidP="002C7D18">
      <w:pPr>
        <w:pStyle w:val="ConsPlusNormal"/>
        <w:ind w:firstLine="0"/>
        <w:jc w:val="both"/>
        <w:rPr>
          <w:color w:val="000000"/>
        </w:rPr>
      </w:pPr>
    </w:p>
    <w:p w:rsidR="00D553F8" w:rsidRPr="00C80870" w:rsidRDefault="00D553F8" w:rsidP="00D553F8">
      <w:pPr>
        <w:pStyle w:val="af"/>
        <w:numPr>
          <w:ilvl w:val="0"/>
          <w:numId w:val="19"/>
        </w:numPr>
        <w:ind w:left="0" w:right="1" w:firstLine="567"/>
        <w:jc w:val="both"/>
        <w:rPr>
          <w:sz w:val="28"/>
          <w:szCs w:val="28"/>
        </w:rPr>
      </w:pPr>
      <w:r w:rsidRPr="00C80870">
        <w:rPr>
          <w:sz w:val="28"/>
          <w:szCs w:val="28"/>
        </w:rPr>
        <w:t xml:space="preserve">Поступление в орган муниципального жилищного </w:t>
      </w:r>
      <w:r>
        <w:rPr>
          <w:sz w:val="28"/>
          <w:szCs w:val="28"/>
        </w:rPr>
        <w:t xml:space="preserve">контроля </w:t>
      </w:r>
      <w:r w:rsidRPr="00C80870">
        <w:rPr>
          <w:sz w:val="28"/>
          <w:szCs w:val="28"/>
        </w:rPr>
        <w:t xml:space="preserve">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r>
        <w:rPr>
          <w:sz w:val="28"/>
          <w:szCs w:val="28"/>
        </w:rPr>
        <w:t>.</w:t>
      </w:r>
    </w:p>
    <w:p w:rsidR="002C7D18" w:rsidRPr="002C7D18" w:rsidRDefault="00D553F8" w:rsidP="00D553F8">
      <w:pPr>
        <w:pStyle w:val="ConsPlusNormal"/>
        <w:numPr>
          <w:ilvl w:val="0"/>
          <w:numId w:val="19"/>
        </w:numPr>
        <w:jc w:val="both"/>
        <w:rPr>
          <w:sz w:val="28"/>
          <w:szCs w:val="28"/>
        </w:rPr>
      </w:pPr>
      <w:proofErr w:type="gramStart"/>
      <w:r w:rsidRPr="00C80870">
        <w:rPr>
          <w:sz w:val="28"/>
          <w:szCs w:val="28"/>
        </w:rPr>
        <w:t>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w:t>
      </w:r>
      <w:proofErr w:type="gramEnd"/>
      <w:r w:rsidRPr="00C80870">
        <w:rPr>
          <w:sz w:val="28"/>
          <w:szCs w:val="28"/>
        </w:rPr>
        <w:t xml:space="preserve"> к интеллектуальной системе учета электрической энергии (мощности).</w:t>
      </w:r>
    </w:p>
    <w:sectPr w:rsidR="002C7D18" w:rsidRPr="002C7D18" w:rsidSect="00A54E8C">
      <w:pgSz w:w="11906" w:h="16838" w:code="9"/>
      <w:pgMar w:top="851" w:right="567"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20C" w:rsidRDefault="006F320C" w:rsidP="002943FD">
      <w:r>
        <w:separator/>
      </w:r>
    </w:p>
  </w:endnote>
  <w:endnote w:type="continuationSeparator" w:id="0">
    <w:p w:rsidR="006F320C" w:rsidRDefault="006F320C" w:rsidP="00294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20C" w:rsidRDefault="006F320C" w:rsidP="002943FD">
      <w:r>
        <w:separator/>
      </w:r>
    </w:p>
  </w:footnote>
  <w:footnote w:type="continuationSeparator" w:id="0">
    <w:p w:rsidR="006F320C" w:rsidRDefault="006F320C" w:rsidP="00294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6A3D8A"/>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3">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4">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5">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6">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8">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9">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1">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2">
    <w:nsid w:val="49BA23C7"/>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13">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5">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3"/>
  </w:num>
  <w:num w:numId="2">
    <w:abstractNumId w:val="15"/>
  </w:num>
  <w:num w:numId="3">
    <w:abstractNumId w:val="15"/>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4"/>
  </w:num>
  <w:num w:numId="5">
    <w:abstractNumId w:val="7"/>
  </w:num>
  <w:num w:numId="6">
    <w:abstractNumId w:val="6"/>
  </w:num>
  <w:num w:numId="7">
    <w:abstractNumId w:val="10"/>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8"/>
  </w:num>
  <w:num w:numId="11">
    <w:abstractNumId w:val="3"/>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1"/>
  </w:num>
  <w:num w:numId="14">
    <w:abstractNumId w:val="5"/>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4"/>
  </w:num>
  <w:num w:numId="17">
    <w:abstractNumId w:val="9"/>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A52B58"/>
    <w:rsid w:val="00004B05"/>
    <w:rsid w:val="0000761A"/>
    <w:rsid w:val="00013B2A"/>
    <w:rsid w:val="00015F8C"/>
    <w:rsid w:val="00016175"/>
    <w:rsid w:val="00017ABA"/>
    <w:rsid w:val="0002441C"/>
    <w:rsid w:val="000265D4"/>
    <w:rsid w:val="000325DD"/>
    <w:rsid w:val="00033809"/>
    <w:rsid w:val="00037ED9"/>
    <w:rsid w:val="00041165"/>
    <w:rsid w:val="00042D8D"/>
    <w:rsid w:val="000437E9"/>
    <w:rsid w:val="000451EB"/>
    <w:rsid w:val="00052BE6"/>
    <w:rsid w:val="00053B44"/>
    <w:rsid w:val="00056FF1"/>
    <w:rsid w:val="000570B1"/>
    <w:rsid w:val="00062DB7"/>
    <w:rsid w:val="000639CA"/>
    <w:rsid w:val="00072051"/>
    <w:rsid w:val="00072776"/>
    <w:rsid w:val="0009507D"/>
    <w:rsid w:val="000A3FE1"/>
    <w:rsid w:val="000A6E13"/>
    <w:rsid w:val="000B39B8"/>
    <w:rsid w:val="000B5452"/>
    <w:rsid w:val="000B6382"/>
    <w:rsid w:val="000D63D8"/>
    <w:rsid w:val="000E1740"/>
    <w:rsid w:val="000E27BF"/>
    <w:rsid w:val="000E3B2C"/>
    <w:rsid w:val="000E432B"/>
    <w:rsid w:val="000E5258"/>
    <w:rsid w:val="000E6EB4"/>
    <w:rsid w:val="0010019D"/>
    <w:rsid w:val="0010446D"/>
    <w:rsid w:val="00106787"/>
    <w:rsid w:val="00111054"/>
    <w:rsid w:val="0011213F"/>
    <w:rsid w:val="001137C8"/>
    <w:rsid w:val="00121387"/>
    <w:rsid w:val="0012224D"/>
    <w:rsid w:val="00124AFF"/>
    <w:rsid w:val="00124C90"/>
    <w:rsid w:val="0012593D"/>
    <w:rsid w:val="0013000E"/>
    <w:rsid w:val="0013108C"/>
    <w:rsid w:val="001346A6"/>
    <w:rsid w:val="00140989"/>
    <w:rsid w:val="00141DCD"/>
    <w:rsid w:val="00142EAA"/>
    <w:rsid w:val="00143350"/>
    <w:rsid w:val="001443C6"/>
    <w:rsid w:val="00156644"/>
    <w:rsid w:val="00160F1C"/>
    <w:rsid w:val="00163328"/>
    <w:rsid w:val="00165AF4"/>
    <w:rsid w:val="001729EE"/>
    <w:rsid w:val="001732DE"/>
    <w:rsid w:val="0017408D"/>
    <w:rsid w:val="00176404"/>
    <w:rsid w:val="0018189B"/>
    <w:rsid w:val="00181B8D"/>
    <w:rsid w:val="00184ABC"/>
    <w:rsid w:val="001868A2"/>
    <w:rsid w:val="00190A85"/>
    <w:rsid w:val="00192D08"/>
    <w:rsid w:val="001A1D91"/>
    <w:rsid w:val="001A246B"/>
    <w:rsid w:val="001A3F92"/>
    <w:rsid w:val="001A7F4D"/>
    <w:rsid w:val="001B1972"/>
    <w:rsid w:val="001B2280"/>
    <w:rsid w:val="001B4B01"/>
    <w:rsid w:val="001B529E"/>
    <w:rsid w:val="001B74C1"/>
    <w:rsid w:val="001B7FCE"/>
    <w:rsid w:val="001C26EA"/>
    <w:rsid w:val="001C7D20"/>
    <w:rsid w:val="001D09DA"/>
    <w:rsid w:val="001D179B"/>
    <w:rsid w:val="001D5C51"/>
    <w:rsid w:val="001E546C"/>
    <w:rsid w:val="001E7E50"/>
    <w:rsid w:val="001F0360"/>
    <w:rsid w:val="00205380"/>
    <w:rsid w:val="00215BAD"/>
    <w:rsid w:val="00217CDF"/>
    <w:rsid w:val="0022044B"/>
    <w:rsid w:val="00226E09"/>
    <w:rsid w:val="00231852"/>
    <w:rsid w:val="00235530"/>
    <w:rsid w:val="00236AFE"/>
    <w:rsid w:val="00241A04"/>
    <w:rsid w:val="00255162"/>
    <w:rsid w:val="00255ECD"/>
    <w:rsid w:val="00261990"/>
    <w:rsid w:val="002675ED"/>
    <w:rsid w:val="002726A9"/>
    <w:rsid w:val="002738A0"/>
    <w:rsid w:val="00274177"/>
    <w:rsid w:val="0027420F"/>
    <w:rsid w:val="00282DAF"/>
    <w:rsid w:val="002916BB"/>
    <w:rsid w:val="00291E06"/>
    <w:rsid w:val="00292C15"/>
    <w:rsid w:val="002943FD"/>
    <w:rsid w:val="00294DA7"/>
    <w:rsid w:val="002B1FB4"/>
    <w:rsid w:val="002B6C46"/>
    <w:rsid w:val="002C7D18"/>
    <w:rsid w:val="002D14DD"/>
    <w:rsid w:val="002D263C"/>
    <w:rsid w:val="002D6622"/>
    <w:rsid w:val="002E0B9C"/>
    <w:rsid w:val="002E0D59"/>
    <w:rsid w:val="002E3501"/>
    <w:rsid w:val="002E3BF6"/>
    <w:rsid w:val="002F019B"/>
    <w:rsid w:val="002F0DCA"/>
    <w:rsid w:val="002F54B3"/>
    <w:rsid w:val="002F6DD7"/>
    <w:rsid w:val="003136FA"/>
    <w:rsid w:val="00315042"/>
    <w:rsid w:val="00315919"/>
    <w:rsid w:val="0031676A"/>
    <w:rsid w:val="0032380B"/>
    <w:rsid w:val="00323FC9"/>
    <w:rsid w:val="00327801"/>
    <w:rsid w:val="003327FD"/>
    <w:rsid w:val="003358A3"/>
    <w:rsid w:val="00336B18"/>
    <w:rsid w:val="00337235"/>
    <w:rsid w:val="00342629"/>
    <w:rsid w:val="00342E93"/>
    <w:rsid w:val="00346FEA"/>
    <w:rsid w:val="00347948"/>
    <w:rsid w:val="00357909"/>
    <w:rsid w:val="003634EC"/>
    <w:rsid w:val="003657A2"/>
    <w:rsid w:val="0036735A"/>
    <w:rsid w:val="00380A76"/>
    <w:rsid w:val="00383D26"/>
    <w:rsid w:val="0038760D"/>
    <w:rsid w:val="00387FF9"/>
    <w:rsid w:val="00392D74"/>
    <w:rsid w:val="00395F62"/>
    <w:rsid w:val="003B380A"/>
    <w:rsid w:val="003B43A0"/>
    <w:rsid w:val="003B4F9B"/>
    <w:rsid w:val="003C22FF"/>
    <w:rsid w:val="003E203F"/>
    <w:rsid w:val="003F03DB"/>
    <w:rsid w:val="003F433F"/>
    <w:rsid w:val="003F712D"/>
    <w:rsid w:val="004000AD"/>
    <w:rsid w:val="00400F09"/>
    <w:rsid w:val="004051B0"/>
    <w:rsid w:val="004071D3"/>
    <w:rsid w:val="0041242C"/>
    <w:rsid w:val="004153A9"/>
    <w:rsid w:val="00423CEB"/>
    <w:rsid w:val="0043174D"/>
    <w:rsid w:val="00433AA9"/>
    <w:rsid w:val="004412C9"/>
    <w:rsid w:val="00443163"/>
    <w:rsid w:val="00450262"/>
    <w:rsid w:val="004519AB"/>
    <w:rsid w:val="004520AD"/>
    <w:rsid w:val="004522EC"/>
    <w:rsid w:val="0045249B"/>
    <w:rsid w:val="00452B9E"/>
    <w:rsid w:val="0045721D"/>
    <w:rsid w:val="00457A0D"/>
    <w:rsid w:val="0046310B"/>
    <w:rsid w:val="00464982"/>
    <w:rsid w:val="00464C30"/>
    <w:rsid w:val="00475417"/>
    <w:rsid w:val="00491F17"/>
    <w:rsid w:val="00496C5F"/>
    <w:rsid w:val="00497727"/>
    <w:rsid w:val="004A2D2B"/>
    <w:rsid w:val="004A3334"/>
    <w:rsid w:val="004A6444"/>
    <w:rsid w:val="004B14BF"/>
    <w:rsid w:val="004B25C1"/>
    <w:rsid w:val="004B2F2C"/>
    <w:rsid w:val="004B41B2"/>
    <w:rsid w:val="004B4F61"/>
    <w:rsid w:val="004C0DAD"/>
    <w:rsid w:val="004C341E"/>
    <w:rsid w:val="004D6799"/>
    <w:rsid w:val="004E0412"/>
    <w:rsid w:val="004E190A"/>
    <w:rsid w:val="004E50ED"/>
    <w:rsid w:val="004F11EE"/>
    <w:rsid w:val="004F467A"/>
    <w:rsid w:val="004F4D8C"/>
    <w:rsid w:val="00503379"/>
    <w:rsid w:val="005056E7"/>
    <w:rsid w:val="005063A6"/>
    <w:rsid w:val="00513900"/>
    <w:rsid w:val="005145E5"/>
    <w:rsid w:val="005263B6"/>
    <w:rsid w:val="005300A4"/>
    <w:rsid w:val="005319FD"/>
    <w:rsid w:val="0053441C"/>
    <w:rsid w:val="00535402"/>
    <w:rsid w:val="00535856"/>
    <w:rsid w:val="00535B41"/>
    <w:rsid w:val="00547FF3"/>
    <w:rsid w:val="0055013B"/>
    <w:rsid w:val="00570E47"/>
    <w:rsid w:val="00572E52"/>
    <w:rsid w:val="005831C7"/>
    <w:rsid w:val="00583B96"/>
    <w:rsid w:val="00586FBD"/>
    <w:rsid w:val="00595321"/>
    <w:rsid w:val="00595A24"/>
    <w:rsid w:val="00597E4F"/>
    <w:rsid w:val="005A0E36"/>
    <w:rsid w:val="005A11FC"/>
    <w:rsid w:val="005B1AEF"/>
    <w:rsid w:val="005C55D8"/>
    <w:rsid w:val="005D0FF0"/>
    <w:rsid w:val="005D1122"/>
    <w:rsid w:val="005D11C4"/>
    <w:rsid w:val="005F45D7"/>
    <w:rsid w:val="00604550"/>
    <w:rsid w:val="006054BD"/>
    <w:rsid w:val="0060635D"/>
    <w:rsid w:val="006068C1"/>
    <w:rsid w:val="00607386"/>
    <w:rsid w:val="006075D1"/>
    <w:rsid w:val="00610072"/>
    <w:rsid w:val="00615208"/>
    <w:rsid w:val="006169EE"/>
    <w:rsid w:val="0061788B"/>
    <w:rsid w:val="006256E3"/>
    <w:rsid w:val="00630453"/>
    <w:rsid w:val="00630F94"/>
    <w:rsid w:val="0063331B"/>
    <w:rsid w:val="00643A92"/>
    <w:rsid w:val="0065462C"/>
    <w:rsid w:val="006557FE"/>
    <w:rsid w:val="006701F2"/>
    <w:rsid w:val="00673902"/>
    <w:rsid w:val="00677471"/>
    <w:rsid w:val="00680D6B"/>
    <w:rsid w:val="00682D53"/>
    <w:rsid w:val="00683663"/>
    <w:rsid w:val="00692F28"/>
    <w:rsid w:val="006A0906"/>
    <w:rsid w:val="006A437A"/>
    <w:rsid w:val="006A7017"/>
    <w:rsid w:val="006B1F25"/>
    <w:rsid w:val="006B407A"/>
    <w:rsid w:val="006B751B"/>
    <w:rsid w:val="006C03EE"/>
    <w:rsid w:val="006C188E"/>
    <w:rsid w:val="006D0155"/>
    <w:rsid w:val="006D3692"/>
    <w:rsid w:val="006D56A7"/>
    <w:rsid w:val="006E5593"/>
    <w:rsid w:val="006E559A"/>
    <w:rsid w:val="006E5A40"/>
    <w:rsid w:val="006F320C"/>
    <w:rsid w:val="00705539"/>
    <w:rsid w:val="00707379"/>
    <w:rsid w:val="007105D1"/>
    <w:rsid w:val="00710786"/>
    <w:rsid w:val="00712B3B"/>
    <w:rsid w:val="00712B94"/>
    <w:rsid w:val="0071746C"/>
    <w:rsid w:val="0072143F"/>
    <w:rsid w:val="00726DCF"/>
    <w:rsid w:val="0073076B"/>
    <w:rsid w:val="007333F9"/>
    <w:rsid w:val="007420F6"/>
    <w:rsid w:val="00745966"/>
    <w:rsid w:val="007533E8"/>
    <w:rsid w:val="00756C52"/>
    <w:rsid w:val="007625AD"/>
    <w:rsid w:val="0076583B"/>
    <w:rsid w:val="0076766A"/>
    <w:rsid w:val="00774AAB"/>
    <w:rsid w:val="00786BBB"/>
    <w:rsid w:val="007A4E8F"/>
    <w:rsid w:val="007A6469"/>
    <w:rsid w:val="007A674C"/>
    <w:rsid w:val="007B2361"/>
    <w:rsid w:val="007B2DCB"/>
    <w:rsid w:val="007B7F38"/>
    <w:rsid w:val="007C299B"/>
    <w:rsid w:val="007C5CCF"/>
    <w:rsid w:val="007C60AD"/>
    <w:rsid w:val="007D0CA1"/>
    <w:rsid w:val="007D12A1"/>
    <w:rsid w:val="007D191F"/>
    <w:rsid w:val="007D63B5"/>
    <w:rsid w:val="007D66D5"/>
    <w:rsid w:val="007E5664"/>
    <w:rsid w:val="007F5B91"/>
    <w:rsid w:val="007F5ECA"/>
    <w:rsid w:val="008022DF"/>
    <w:rsid w:val="00802C5E"/>
    <w:rsid w:val="00805610"/>
    <w:rsid w:val="00807E25"/>
    <w:rsid w:val="008138CF"/>
    <w:rsid w:val="0081408D"/>
    <w:rsid w:val="00816503"/>
    <w:rsid w:val="0082079D"/>
    <w:rsid w:val="0082231F"/>
    <w:rsid w:val="00823451"/>
    <w:rsid w:val="008266C0"/>
    <w:rsid w:val="00826DBA"/>
    <w:rsid w:val="00832797"/>
    <w:rsid w:val="008416AC"/>
    <w:rsid w:val="00841731"/>
    <w:rsid w:val="0084271A"/>
    <w:rsid w:val="00854A92"/>
    <w:rsid w:val="00860ECD"/>
    <w:rsid w:val="008655C1"/>
    <w:rsid w:val="00866002"/>
    <w:rsid w:val="00867205"/>
    <w:rsid w:val="008725C1"/>
    <w:rsid w:val="00883FF4"/>
    <w:rsid w:val="008931E9"/>
    <w:rsid w:val="008938EB"/>
    <w:rsid w:val="0089674D"/>
    <w:rsid w:val="00897B0E"/>
    <w:rsid w:val="008A013A"/>
    <w:rsid w:val="008A111A"/>
    <w:rsid w:val="008A4EEC"/>
    <w:rsid w:val="008B11DA"/>
    <w:rsid w:val="008B20EC"/>
    <w:rsid w:val="008C074F"/>
    <w:rsid w:val="008C0819"/>
    <w:rsid w:val="008C1166"/>
    <w:rsid w:val="008C4339"/>
    <w:rsid w:val="008C5EFB"/>
    <w:rsid w:val="008D0C5B"/>
    <w:rsid w:val="008E082C"/>
    <w:rsid w:val="008E1E01"/>
    <w:rsid w:val="008F0693"/>
    <w:rsid w:val="008F371B"/>
    <w:rsid w:val="008F7E16"/>
    <w:rsid w:val="009060A4"/>
    <w:rsid w:val="009074AF"/>
    <w:rsid w:val="0091554A"/>
    <w:rsid w:val="00916D4E"/>
    <w:rsid w:val="009224AB"/>
    <w:rsid w:val="00923F7D"/>
    <w:rsid w:val="00924651"/>
    <w:rsid w:val="00931C08"/>
    <w:rsid w:val="00934AC3"/>
    <w:rsid w:val="00934B10"/>
    <w:rsid w:val="009370DE"/>
    <w:rsid w:val="0094145B"/>
    <w:rsid w:val="0094248E"/>
    <w:rsid w:val="00943276"/>
    <w:rsid w:val="009479A9"/>
    <w:rsid w:val="00956589"/>
    <w:rsid w:val="00967AC6"/>
    <w:rsid w:val="009706E5"/>
    <w:rsid w:val="009758C0"/>
    <w:rsid w:val="009829ED"/>
    <w:rsid w:val="00984DE2"/>
    <w:rsid w:val="00984F51"/>
    <w:rsid w:val="00986137"/>
    <w:rsid w:val="00991C14"/>
    <w:rsid w:val="009A081D"/>
    <w:rsid w:val="009A09D5"/>
    <w:rsid w:val="009A145E"/>
    <w:rsid w:val="009A1901"/>
    <w:rsid w:val="009A463D"/>
    <w:rsid w:val="009A6197"/>
    <w:rsid w:val="009A66B3"/>
    <w:rsid w:val="009B0B46"/>
    <w:rsid w:val="009B2203"/>
    <w:rsid w:val="009C4F88"/>
    <w:rsid w:val="009D171F"/>
    <w:rsid w:val="009D5588"/>
    <w:rsid w:val="009E1DDB"/>
    <w:rsid w:val="009E3BEB"/>
    <w:rsid w:val="009E436B"/>
    <w:rsid w:val="009E6447"/>
    <w:rsid w:val="009F69CA"/>
    <w:rsid w:val="00A02E5C"/>
    <w:rsid w:val="00A06F00"/>
    <w:rsid w:val="00A103B8"/>
    <w:rsid w:val="00A113E4"/>
    <w:rsid w:val="00A14002"/>
    <w:rsid w:val="00A21F4F"/>
    <w:rsid w:val="00A31D1D"/>
    <w:rsid w:val="00A44AFA"/>
    <w:rsid w:val="00A51F01"/>
    <w:rsid w:val="00A52B58"/>
    <w:rsid w:val="00A54E8C"/>
    <w:rsid w:val="00A658B2"/>
    <w:rsid w:val="00A660C3"/>
    <w:rsid w:val="00A661FB"/>
    <w:rsid w:val="00A707E7"/>
    <w:rsid w:val="00A70A92"/>
    <w:rsid w:val="00A83527"/>
    <w:rsid w:val="00A96745"/>
    <w:rsid w:val="00A97EB2"/>
    <w:rsid w:val="00AA04DE"/>
    <w:rsid w:val="00AA2184"/>
    <w:rsid w:val="00AA4834"/>
    <w:rsid w:val="00AA4B17"/>
    <w:rsid w:val="00AA7143"/>
    <w:rsid w:val="00AB2CE8"/>
    <w:rsid w:val="00AB3D69"/>
    <w:rsid w:val="00AB6370"/>
    <w:rsid w:val="00AC223B"/>
    <w:rsid w:val="00AC3E3A"/>
    <w:rsid w:val="00AD5F82"/>
    <w:rsid w:val="00AD6CCB"/>
    <w:rsid w:val="00AE283A"/>
    <w:rsid w:val="00AF224F"/>
    <w:rsid w:val="00AF3E1E"/>
    <w:rsid w:val="00AF4FB8"/>
    <w:rsid w:val="00B014E9"/>
    <w:rsid w:val="00B05D61"/>
    <w:rsid w:val="00B10142"/>
    <w:rsid w:val="00B12766"/>
    <w:rsid w:val="00B13CAF"/>
    <w:rsid w:val="00B14CC3"/>
    <w:rsid w:val="00B17B2E"/>
    <w:rsid w:val="00B2043C"/>
    <w:rsid w:val="00B20496"/>
    <w:rsid w:val="00B27FA0"/>
    <w:rsid w:val="00B307CA"/>
    <w:rsid w:val="00B36011"/>
    <w:rsid w:val="00B42ED7"/>
    <w:rsid w:val="00B457B6"/>
    <w:rsid w:val="00B509CD"/>
    <w:rsid w:val="00B5162C"/>
    <w:rsid w:val="00B6152E"/>
    <w:rsid w:val="00B741FB"/>
    <w:rsid w:val="00B85F90"/>
    <w:rsid w:val="00B92E39"/>
    <w:rsid w:val="00B93578"/>
    <w:rsid w:val="00B94C5F"/>
    <w:rsid w:val="00B974F3"/>
    <w:rsid w:val="00B97CA8"/>
    <w:rsid w:val="00BA3549"/>
    <w:rsid w:val="00BA428F"/>
    <w:rsid w:val="00BA4727"/>
    <w:rsid w:val="00BA739C"/>
    <w:rsid w:val="00BA79EB"/>
    <w:rsid w:val="00BA7D6F"/>
    <w:rsid w:val="00BB08B4"/>
    <w:rsid w:val="00BB2C44"/>
    <w:rsid w:val="00BB514E"/>
    <w:rsid w:val="00BB65E1"/>
    <w:rsid w:val="00BB6A67"/>
    <w:rsid w:val="00BC0EA2"/>
    <w:rsid w:val="00BC0F5D"/>
    <w:rsid w:val="00BC2F96"/>
    <w:rsid w:val="00BC3261"/>
    <w:rsid w:val="00BC4A7C"/>
    <w:rsid w:val="00BC7ED0"/>
    <w:rsid w:val="00BD3D88"/>
    <w:rsid w:val="00BD6945"/>
    <w:rsid w:val="00BD6D3D"/>
    <w:rsid w:val="00BE31D6"/>
    <w:rsid w:val="00BE762D"/>
    <w:rsid w:val="00BE7969"/>
    <w:rsid w:val="00BF01E2"/>
    <w:rsid w:val="00C00EA4"/>
    <w:rsid w:val="00C03DAF"/>
    <w:rsid w:val="00C06FED"/>
    <w:rsid w:val="00C1075E"/>
    <w:rsid w:val="00C11FD7"/>
    <w:rsid w:val="00C149CE"/>
    <w:rsid w:val="00C17AE3"/>
    <w:rsid w:val="00C21906"/>
    <w:rsid w:val="00C223AB"/>
    <w:rsid w:val="00C263F6"/>
    <w:rsid w:val="00C263F8"/>
    <w:rsid w:val="00C2733E"/>
    <w:rsid w:val="00C30254"/>
    <w:rsid w:val="00C30B11"/>
    <w:rsid w:val="00C37401"/>
    <w:rsid w:val="00C45965"/>
    <w:rsid w:val="00C50072"/>
    <w:rsid w:val="00C54BF5"/>
    <w:rsid w:val="00C65979"/>
    <w:rsid w:val="00C67768"/>
    <w:rsid w:val="00C748C6"/>
    <w:rsid w:val="00C75C50"/>
    <w:rsid w:val="00C7704D"/>
    <w:rsid w:val="00C80870"/>
    <w:rsid w:val="00C86B51"/>
    <w:rsid w:val="00C95793"/>
    <w:rsid w:val="00CA022E"/>
    <w:rsid w:val="00CA0C24"/>
    <w:rsid w:val="00CA46CF"/>
    <w:rsid w:val="00CA6C22"/>
    <w:rsid w:val="00CB00ED"/>
    <w:rsid w:val="00CB0BCD"/>
    <w:rsid w:val="00CB3FBD"/>
    <w:rsid w:val="00CB47F3"/>
    <w:rsid w:val="00CC309D"/>
    <w:rsid w:val="00CD51E5"/>
    <w:rsid w:val="00CE2B76"/>
    <w:rsid w:val="00CE5DAC"/>
    <w:rsid w:val="00CF00C7"/>
    <w:rsid w:val="00CF3853"/>
    <w:rsid w:val="00D00D93"/>
    <w:rsid w:val="00D01904"/>
    <w:rsid w:val="00D021AA"/>
    <w:rsid w:val="00D051A5"/>
    <w:rsid w:val="00D077DE"/>
    <w:rsid w:val="00D12A0D"/>
    <w:rsid w:val="00D145B5"/>
    <w:rsid w:val="00D14AB1"/>
    <w:rsid w:val="00D1719E"/>
    <w:rsid w:val="00D177B2"/>
    <w:rsid w:val="00D22BA6"/>
    <w:rsid w:val="00D31CE3"/>
    <w:rsid w:val="00D3598D"/>
    <w:rsid w:val="00D40009"/>
    <w:rsid w:val="00D553F8"/>
    <w:rsid w:val="00D55A7A"/>
    <w:rsid w:val="00D6601C"/>
    <w:rsid w:val="00D71594"/>
    <w:rsid w:val="00D7227C"/>
    <w:rsid w:val="00D76336"/>
    <w:rsid w:val="00D91775"/>
    <w:rsid w:val="00D93E03"/>
    <w:rsid w:val="00D9448B"/>
    <w:rsid w:val="00D961C9"/>
    <w:rsid w:val="00D97010"/>
    <w:rsid w:val="00DA4544"/>
    <w:rsid w:val="00DB3F07"/>
    <w:rsid w:val="00DB49D0"/>
    <w:rsid w:val="00DB5D04"/>
    <w:rsid w:val="00DC009A"/>
    <w:rsid w:val="00DC40DD"/>
    <w:rsid w:val="00DC40E9"/>
    <w:rsid w:val="00DD1D6E"/>
    <w:rsid w:val="00DD2EB4"/>
    <w:rsid w:val="00DD4D42"/>
    <w:rsid w:val="00DD7395"/>
    <w:rsid w:val="00DE0C4B"/>
    <w:rsid w:val="00DE32F0"/>
    <w:rsid w:val="00DE7009"/>
    <w:rsid w:val="00DE7432"/>
    <w:rsid w:val="00DF4B4F"/>
    <w:rsid w:val="00E006BB"/>
    <w:rsid w:val="00E009A0"/>
    <w:rsid w:val="00E02112"/>
    <w:rsid w:val="00E05DCD"/>
    <w:rsid w:val="00E15713"/>
    <w:rsid w:val="00E2030D"/>
    <w:rsid w:val="00E27087"/>
    <w:rsid w:val="00E304BB"/>
    <w:rsid w:val="00E450F0"/>
    <w:rsid w:val="00E53184"/>
    <w:rsid w:val="00E70CA5"/>
    <w:rsid w:val="00E75867"/>
    <w:rsid w:val="00E81625"/>
    <w:rsid w:val="00E8337D"/>
    <w:rsid w:val="00E91315"/>
    <w:rsid w:val="00E9227D"/>
    <w:rsid w:val="00E96E6E"/>
    <w:rsid w:val="00E9711D"/>
    <w:rsid w:val="00E97397"/>
    <w:rsid w:val="00EA650F"/>
    <w:rsid w:val="00EB1715"/>
    <w:rsid w:val="00EB291B"/>
    <w:rsid w:val="00EB2A3D"/>
    <w:rsid w:val="00EB5CB4"/>
    <w:rsid w:val="00ED1D65"/>
    <w:rsid w:val="00ED30BB"/>
    <w:rsid w:val="00ED403C"/>
    <w:rsid w:val="00EE38A6"/>
    <w:rsid w:val="00EE3F0F"/>
    <w:rsid w:val="00EE76E3"/>
    <w:rsid w:val="00EF0F2A"/>
    <w:rsid w:val="00EF1035"/>
    <w:rsid w:val="00EF3F57"/>
    <w:rsid w:val="00EF59F6"/>
    <w:rsid w:val="00EF7521"/>
    <w:rsid w:val="00F01CD8"/>
    <w:rsid w:val="00F0462C"/>
    <w:rsid w:val="00F115F3"/>
    <w:rsid w:val="00F11E53"/>
    <w:rsid w:val="00F13514"/>
    <w:rsid w:val="00F1365F"/>
    <w:rsid w:val="00F27A35"/>
    <w:rsid w:val="00F3118D"/>
    <w:rsid w:val="00F33CBB"/>
    <w:rsid w:val="00F37E9C"/>
    <w:rsid w:val="00F44448"/>
    <w:rsid w:val="00F461A9"/>
    <w:rsid w:val="00F56599"/>
    <w:rsid w:val="00F56E29"/>
    <w:rsid w:val="00F61262"/>
    <w:rsid w:val="00F61288"/>
    <w:rsid w:val="00F6612C"/>
    <w:rsid w:val="00F731BE"/>
    <w:rsid w:val="00F7615B"/>
    <w:rsid w:val="00F83EE7"/>
    <w:rsid w:val="00F8681F"/>
    <w:rsid w:val="00F8780C"/>
    <w:rsid w:val="00F903AB"/>
    <w:rsid w:val="00F90A87"/>
    <w:rsid w:val="00F911D5"/>
    <w:rsid w:val="00FA0010"/>
    <w:rsid w:val="00FA0FED"/>
    <w:rsid w:val="00FA3E42"/>
    <w:rsid w:val="00FB4B30"/>
    <w:rsid w:val="00FB4C37"/>
    <w:rsid w:val="00FB60E7"/>
    <w:rsid w:val="00FD0FBF"/>
    <w:rsid w:val="00FD14A2"/>
    <w:rsid w:val="00FD1779"/>
    <w:rsid w:val="00FD6D5A"/>
    <w:rsid w:val="00FD7345"/>
    <w:rsid w:val="00FE4C07"/>
    <w:rsid w:val="00FE6F36"/>
    <w:rsid w:val="00FF0FE6"/>
    <w:rsid w:val="00FF3387"/>
    <w:rsid w:val="00FF423C"/>
    <w:rsid w:val="00FF58D5"/>
    <w:rsid w:val="00FF5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link w:val="a5"/>
    <w:uiPriority w:val="99"/>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6">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7">
    <w:name w:val="footnote text"/>
    <w:basedOn w:val="a"/>
    <w:link w:val="a8"/>
    <w:semiHidden/>
    <w:unhideWhenUsed/>
    <w:rsid w:val="002943FD"/>
    <w:rPr>
      <w:sz w:val="20"/>
      <w:szCs w:val="20"/>
    </w:rPr>
  </w:style>
  <w:style w:type="character" w:customStyle="1" w:styleId="a8">
    <w:name w:val="Текст сноски Знак"/>
    <w:basedOn w:val="a0"/>
    <w:link w:val="a7"/>
    <w:semiHidden/>
    <w:rsid w:val="002943FD"/>
  </w:style>
  <w:style w:type="character" w:styleId="a9">
    <w:name w:val="footnote reference"/>
    <w:basedOn w:val="a0"/>
    <w:semiHidden/>
    <w:unhideWhenUsed/>
    <w:rsid w:val="002943FD"/>
    <w:rPr>
      <w:vertAlign w:val="superscript"/>
    </w:rPr>
  </w:style>
  <w:style w:type="character" w:styleId="aa">
    <w:name w:val="annotation reference"/>
    <w:basedOn w:val="a0"/>
    <w:semiHidden/>
    <w:unhideWhenUsed/>
    <w:rsid w:val="00357909"/>
    <w:rPr>
      <w:sz w:val="16"/>
      <w:szCs w:val="16"/>
    </w:rPr>
  </w:style>
  <w:style w:type="paragraph" w:styleId="ab">
    <w:name w:val="annotation text"/>
    <w:basedOn w:val="a"/>
    <w:link w:val="ac"/>
    <w:semiHidden/>
    <w:unhideWhenUsed/>
    <w:rsid w:val="00357909"/>
    <w:rPr>
      <w:sz w:val="20"/>
      <w:szCs w:val="20"/>
    </w:rPr>
  </w:style>
  <w:style w:type="character" w:customStyle="1" w:styleId="ac">
    <w:name w:val="Текст примечания Знак"/>
    <w:basedOn w:val="a0"/>
    <w:link w:val="ab"/>
    <w:semiHidden/>
    <w:rsid w:val="00357909"/>
  </w:style>
  <w:style w:type="paragraph" w:styleId="ad">
    <w:name w:val="annotation subject"/>
    <w:basedOn w:val="ab"/>
    <w:next w:val="ab"/>
    <w:link w:val="ae"/>
    <w:semiHidden/>
    <w:unhideWhenUsed/>
    <w:rsid w:val="00357909"/>
    <w:rPr>
      <w:b/>
      <w:bCs/>
    </w:rPr>
  </w:style>
  <w:style w:type="character" w:customStyle="1" w:styleId="ae">
    <w:name w:val="Тема примечания Знак"/>
    <w:basedOn w:val="ac"/>
    <w:link w:val="ad"/>
    <w:semiHidden/>
    <w:rsid w:val="00357909"/>
    <w:rPr>
      <w:b/>
      <w:bCs/>
    </w:rPr>
  </w:style>
  <w:style w:type="paragraph" w:styleId="af">
    <w:name w:val="List Paragraph"/>
    <w:basedOn w:val="a"/>
    <w:uiPriority w:val="34"/>
    <w:qFormat/>
    <w:rsid w:val="003B4F9B"/>
    <w:pPr>
      <w:ind w:left="720"/>
      <w:contextualSpacing/>
    </w:pPr>
  </w:style>
  <w:style w:type="character" w:styleId="af0">
    <w:name w:val="Hyperlink"/>
    <w:basedOn w:val="a0"/>
    <w:link w:val="10"/>
    <w:unhideWhenUsed/>
    <w:rsid w:val="00CB00ED"/>
    <w:rPr>
      <w:color w:val="0000FF" w:themeColor="hyperlink"/>
      <w:u w:val="single"/>
    </w:rPr>
  </w:style>
  <w:style w:type="paragraph" w:customStyle="1" w:styleId="ConsPlusNormal">
    <w:name w:val="ConsPlusNormal"/>
    <w:link w:val="ConsPlusNormal1"/>
    <w:uiPriority w:val="99"/>
    <w:rsid w:val="00FF3387"/>
    <w:pPr>
      <w:widowControl w:val="0"/>
      <w:ind w:firstLine="720"/>
    </w:pPr>
    <w:rPr>
      <w:sz w:val="24"/>
      <w:szCs w:val="22"/>
    </w:rPr>
  </w:style>
  <w:style w:type="character" w:customStyle="1" w:styleId="ConsPlusNormal1">
    <w:name w:val="ConsPlusNormal1"/>
    <w:link w:val="ConsPlusNormal"/>
    <w:locked/>
    <w:rsid w:val="00FF3387"/>
    <w:rPr>
      <w:sz w:val="24"/>
      <w:szCs w:val="22"/>
    </w:rPr>
  </w:style>
  <w:style w:type="paragraph" w:customStyle="1" w:styleId="consplusnormal0">
    <w:name w:val="consplusnormal"/>
    <w:basedOn w:val="a"/>
    <w:rsid w:val="00A54E8C"/>
    <w:pPr>
      <w:spacing w:before="100" w:beforeAutospacing="1" w:after="100" w:afterAutospacing="1"/>
    </w:pPr>
  </w:style>
  <w:style w:type="paragraph" w:customStyle="1" w:styleId="consplustitle">
    <w:name w:val="consplustitle"/>
    <w:basedOn w:val="a"/>
    <w:rsid w:val="009829ED"/>
    <w:pPr>
      <w:spacing w:before="100" w:beforeAutospacing="1" w:after="100" w:afterAutospacing="1"/>
    </w:pPr>
  </w:style>
  <w:style w:type="paragraph" w:styleId="af1">
    <w:name w:val="Normal (Web)"/>
    <w:basedOn w:val="a"/>
    <w:uiPriority w:val="99"/>
    <w:unhideWhenUsed/>
    <w:rsid w:val="00984F51"/>
    <w:pPr>
      <w:spacing w:before="100" w:beforeAutospacing="1" w:after="100" w:afterAutospacing="1"/>
    </w:pPr>
  </w:style>
  <w:style w:type="paragraph" w:customStyle="1" w:styleId="s1">
    <w:name w:val="s_1"/>
    <w:basedOn w:val="a"/>
    <w:rsid w:val="00AC223B"/>
    <w:pPr>
      <w:spacing w:before="100" w:beforeAutospacing="1" w:after="100" w:afterAutospacing="1"/>
    </w:pPr>
  </w:style>
  <w:style w:type="paragraph" w:customStyle="1" w:styleId="10">
    <w:name w:val="Гиперссылка1"/>
    <w:basedOn w:val="a"/>
    <w:link w:val="af0"/>
    <w:rsid w:val="0063331B"/>
    <w:pPr>
      <w:spacing w:after="200" w:line="276" w:lineRule="auto"/>
    </w:pPr>
    <w:rPr>
      <w:color w:val="0000FF" w:themeColor="hyperlink"/>
      <w:sz w:val="20"/>
      <w:szCs w:val="20"/>
      <w:u w:val="single"/>
    </w:rPr>
  </w:style>
  <w:style w:type="character" w:customStyle="1" w:styleId="a5">
    <w:name w:val="Текст выноски Знак"/>
    <w:basedOn w:val="a0"/>
    <w:link w:val="a4"/>
    <w:uiPriority w:val="99"/>
    <w:rsid w:val="0063331B"/>
    <w:rPr>
      <w:rFonts w:ascii="Tahoma" w:hAnsi="Tahoma" w:cs="Tahoma"/>
      <w:sz w:val="16"/>
      <w:szCs w:val="16"/>
    </w:rPr>
  </w:style>
  <w:style w:type="paragraph" w:customStyle="1" w:styleId="ConsPlusTitle0">
    <w:name w:val="ConsPlusTitle"/>
    <w:rsid w:val="002C7D18"/>
    <w:pPr>
      <w:widowControl w:val="0"/>
      <w:suppressAutoHyphens/>
      <w:autoSpaceDE w:val="0"/>
    </w:pPr>
    <w:rPr>
      <w:rFonts w:ascii="Calibri" w:eastAsia="Calibri" w:hAnsi="Calibri" w:cs="Calibri"/>
      <w:b/>
      <w:bCs/>
      <w:sz w:val="22"/>
      <w:szCs w:val="22"/>
      <w:lang w:eastAsia="zh-CN"/>
    </w:rPr>
  </w:style>
  <w:style w:type="paragraph" w:customStyle="1" w:styleId="11">
    <w:name w:val="Без интервала1"/>
    <w:rsid w:val="002C7D18"/>
    <w:pPr>
      <w:suppressAutoHyphens/>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 w:type="character" w:styleId="af">
    <w:name w:val="Hyperlink"/>
    <w:basedOn w:val="a0"/>
    <w:unhideWhenUsed/>
    <w:rsid w:val="00CB00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9647712">
      <w:bodyDiv w:val="1"/>
      <w:marLeft w:val="0"/>
      <w:marRight w:val="0"/>
      <w:marTop w:val="0"/>
      <w:marBottom w:val="0"/>
      <w:divBdr>
        <w:top w:val="none" w:sz="0" w:space="0" w:color="auto"/>
        <w:left w:val="none" w:sz="0" w:space="0" w:color="auto"/>
        <w:bottom w:val="none" w:sz="0" w:space="0" w:color="auto"/>
        <w:right w:val="none" w:sz="0" w:space="0" w:color="auto"/>
      </w:divBdr>
    </w:div>
    <w:div w:id="426778456">
      <w:bodyDiv w:val="1"/>
      <w:marLeft w:val="0"/>
      <w:marRight w:val="0"/>
      <w:marTop w:val="0"/>
      <w:marBottom w:val="0"/>
      <w:divBdr>
        <w:top w:val="none" w:sz="0" w:space="0" w:color="auto"/>
        <w:left w:val="none" w:sz="0" w:space="0" w:color="auto"/>
        <w:bottom w:val="none" w:sz="0" w:space="0" w:color="auto"/>
        <w:right w:val="none" w:sz="0" w:space="0" w:color="auto"/>
      </w:divBdr>
    </w:div>
    <w:div w:id="447548657">
      <w:bodyDiv w:val="1"/>
      <w:marLeft w:val="0"/>
      <w:marRight w:val="0"/>
      <w:marTop w:val="0"/>
      <w:marBottom w:val="0"/>
      <w:divBdr>
        <w:top w:val="none" w:sz="0" w:space="0" w:color="auto"/>
        <w:left w:val="none" w:sz="0" w:space="0" w:color="auto"/>
        <w:bottom w:val="none" w:sz="0" w:space="0" w:color="auto"/>
        <w:right w:val="none" w:sz="0" w:space="0" w:color="auto"/>
      </w:divBdr>
    </w:div>
    <w:div w:id="506987906">
      <w:bodyDiv w:val="1"/>
      <w:marLeft w:val="0"/>
      <w:marRight w:val="0"/>
      <w:marTop w:val="0"/>
      <w:marBottom w:val="0"/>
      <w:divBdr>
        <w:top w:val="none" w:sz="0" w:space="0" w:color="auto"/>
        <w:left w:val="none" w:sz="0" w:space="0" w:color="auto"/>
        <w:bottom w:val="none" w:sz="0" w:space="0" w:color="auto"/>
        <w:right w:val="none" w:sz="0" w:space="0" w:color="auto"/>
      </w:divBdr>
    </w:div>
    <w:div w:id="963735349">
      <w:bodyDiv w:val="1"/>
      <w:marLeft w:val="0"/>
      <w:marRight w:val="0"/>
      <w:marTop w:val="0"/>
      <w:marBottom w:val="0"/>
      <w:divBdr>
        <w:top w:val="none" w:sz="0" w:space="0" w:color="auto"/>
        <w:left w:val="none" w:sz="0" w:space="0" w:color="auto"/>
        <w:bottom w:val="none" w:sz="0" w:space="0" w:color="auto"/>
        <w:right w:val="none" w:sz="0" w:space="0" w:color="auto"/>
      </w:divBdr>
    </w:div>
    <w:div w:id="1777669999">
      <w:bodyDiv w:val="1"/>
      <w:marLeft w:val="0"/>
      <w:marRight w:val="0"/>
      <w:marTop w:val="0"/>
      <w:marBottom w:val="0"/>
      <w:divBdr>
        <w:top w:val="none" w:sz="0" w:space="0" w:color="auto"/>
        <w:left w:val="none" w:sz="0" w:space="0" w:color="auto"/>
        <w:bottom w:val="none" w:sz="0" w:space="0" w:color="auto"/>
        <w:right w:val="none" w:sz="0" w:space="0" w:color="auto"/>
      </w:divBdr>
    </w:div>
    <w:div w:id="18102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4284/b2e6330676521dbd370dc8e1a35e68b0cfe059f3/" TargetMode="External"/><Relationship Id="rId13" Type="http://schemas.openxmlformats.org/officeDocument/2006/relationships/hyperlink" Target="https://base.garant.ru/74449814/52578c3309a272ee8ad686a4e87a11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4284/b2e6330676521dbd370dc8e1a35e68b0cfe059f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https://www.consultant.ru/document/cons_doc_LAW_464284/b2e6330676521dbd370dc8e1a35e68b0cfe059f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464284/b2e6330676521dbd370dc8e1a35e68b0cfe059f3/" TargetMode="External"/><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0743-DC01-4EA0-B167-14B7180A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6273</Words>
  <Characters>35759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Солдаткин Александр</dc:creator>
  <cp:lastModifiedBy>1</cp:lastModifiedBy>
  <cp:revision>2</cp:revision>
  <cp:lastPrinted>2022-02-24T05:34:00Z</cp:lastPrinted>
  <dcterms:created xsi:type="dcterms:W3CDTF">2023-12-27T07:56:00Z</dcterms:created>
  <dcterms:modified xsi:type="dcterms:W3CDTF">2023-12-27T07:56:00Z</dcterms:modified>
</cp:coreProperties>
</file>