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FA" w:rsidRDefault="00EB79B4">
      <w:pPr>
        <w:jc w:val="center"/>
        <w:rPr>
          <w:rStyle w:val="a5"/>
          <w:sz w:val="28"/>
        </w:rPr>
      </w:pPr>
      <w:r>
        <w:rPr>
          <w:rStyle w:val="a5"/>
          <w:sz w:val="28"/>
        </w:rPr>
        <w:t xml:space="preserve">АДМИНИСТРАЦИЯ </w:t>
      </w:r>
    </w:p>
    <w:p w:rsidR="00030765" w:rsidRDefault="00FD77FA">
      <w:pPr>
        <w:jc w:val="center"/>
        <w:rPr>
          <w:rStyle w:val="a5"/>
          <w:sz w:val="28"/>
        </w:rPr>
      </w:pPr>
      <w:r>
        <w:rPr>
          <w:rStyle w:val="a5"/>
          <w:sz w:val="28"/>
        </w:rPr>
        <w:t>МЕНЬШИКОВСКОГ</w:t>
      </w:r>
      <w:r w:rsidR="00C95881">
        <w:rPr>
          <w:rStyle w:val="a5"/>
          <w:sz w:val="28"/>
        </w:rPr>
        <w:t>О</w:t>
      </w:r>
      <w:r w:rsidR="00EB79B4">
        <w:rPr>
          <w:rStyle w:val="a5"/>
          <w:sz w:val="28"/>
        </w:rPr>
        <w:t xml:space="preserve"> СЕЛЬСОВЕТА </w:t>
      </w:r>
    </w:p>
    <w:p w:rsidR="00030765" w:rsidRDefault="00EB79B4">
      <w:pPr>
        <w:jc w:val="center"/>
        <w:rPr>
          <w:rStyle w:val="a5"/>
          <w:sz w:val="28"/>
        </w:rPr>
      </w:pPr>
      <w:r>
        <w:rPr>
          <w:rStyle w:val="a5"/>
          <w:sz w:val="28"/>
        </w:rPr>
        <w:t xml:space="preserve">ВЕНГЕРОВСКОГО РАЙОНА НОВОСИБИРСКОЙ ОБЛАСТИ </w:t>
      </w:r>
    </w:p>
    <w:p w:rsidR="00030765" w:rsidRDefault="00030765">
      <w:pPr>
        <w:jc w:val="center"/>
        <w:rPr>
          <w:rStyle w:val="a5"/>
          <w:sz w:val="28"/>
        </w:rPr>
      </w:pPr>
    </w:p>
    <w:p w:rsidR="00030765" w:rsidRDefault="00EB79B4">
      <w:pPr>
        <w:jc w:val="center"/>
        <w:rPr>
          <w:b/>
          <w:sz w:val="28"/>
        </w:rPr>
      </w:pPr>
      <w:r>
        <w:rPr>
          <w:rStyle w:val="a5"/>
          <w:sz w:val="28"/>
        </w:rPr>
        <w:t>ПОСТАНОВЛЕНИЕ</w:t>
      </w:r>
    </w:p>
    <w:p w:rsidR="00030765" w:rsidRDefault="00030765">
      <w:pPr>
        <w:rPr>
          <w:sz w:val="28"/>
        </w:rPr>
      </w:pPr>
    </w:p>
    <w:p w:rsidR="00030765" w:rsidRDefault="00FD77FA">
      <w:pPr>
        <w:jc w:val="both"/>
        <w:rPr>
          <w:sz w:val="28"/>
        </w:rPr>
      </w:pPr>
      <w:r>
        <w:rPr>
          <w:sz w:val="28"/>
        </w:rPr>
        <w:t xml:space="preserve">04.10.2024   </w:t>
      </w:r>
      <w:r w:rsidR="00EB79B4">
        <w:rPr>
          <w:sz w:val="28"/>
        </w:rPr>
        <w:t xml:space="preserve">     </w:t>
      </w:r>
      <w:r>
        <w:rPr>
          <w:sz w:val="28"/>
        </w:rPr>
        <w:t xml:space="preserve"> </w:t>
      </w:r>
      <w:r w:rsidR="00EB79B4">
        <w:rPr>
          <w:sz w:val="28"/>
        </w:rPr>
        <w:t xml:space="preserve">       </w:t>
      </w:r>
      <w:r>
        <w:rPr>
          <w:sz w:val="28"/>
        </w:rPr>
        <w:t xml:space="preserve">                с. Меньшиково</w:t>
      </w:r>
      <w:r w:rsidR="00EB79B4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="004D4296">
        <w:rPr>
          <w:sz w:val="28"/>
        </w:rPr>
        <w:t xml:space="preserve">       </w:t>
      </w:r>
      <w:r>
        <w:rPr>
          <w:sz w:val="28"/>
        </w:rPr>
        <w:t xml:space="preserve">   </w:t>
      </w:r>
      <w:r w:rsidR="004D4296">
        <w:rPr>
          <w:sz w:val="28"/>
        </w:rPr>
        <w:t xml:space="preserve">  №</w:t>
      </w:r>
      <w:r>
        <w:rPr>
          <w:sz w:val="28"/>
        </w:rPr>
        <w:t>7</w:t>
      </w:r>
      <w:r w:rsidR="004D4296">
        <w:rPr>
          <w:sz w:val="28"/>
        </w:rPr>
        <w:t>2</w:t>
      </w:r>
    </w:p>
    <w:p w:rsidR="00030765" w:rsidRDefault="00030765">
      <w:pPr>
        <w:jc w:val="both"/>
        <w:rPr>
          <w:sz w:val="28"/>
        </w:rPr>
      </w:pPr>
    </w:p>
    <w:p w:rsidR="00030765" w:rsidRDefault="00030765">
      <w:pPr>
        <w:jc w:val="both"/>
        <w:rPr>
          <w:sz w:val="28"/>
        </w:rPr>
      </w:pPr>
    </w:p>
    <w:p w:rsidR="00030765" w:rsidRDefault="00EB79B4">
      <w:pPr>
        <w:jc w:val="center"/>
        <w:rPr>
          <w:sz w:val="28"/>
        </w:rPr>
      </w:pPr>
      <w:r>
        <w:rPr>
          <w:sz w:val="28"/>
        </w:rPr>
        <w:t>О безвозмездной передаче имущества, находящегося в собственности</w:t>
      </w:r>
      <w:r w:rsidR="00C95881">
        <w:rPr>
          <w:sz w:val="28"/>
        </w:rPr>
        <w:t xml:space="preserve"> </w:t>
      </w:r>
      <w:r w:rsidR="00FD77FA">
        <w:rPr>
          <w:sz w:val="28"/>
        </w:rPr>
        <w:t>Меньшиковского</w:t>
      </w:r>
      <w:r>
        <w:rPr>
          <w:sz w:val="28"/>
        </w:rPr>
        <w:t xml:space="preserve"> сельсовета Венгеровского района Новосибирской области</w:t>
      </w:r>
      <w:r w:rsidR="004D4296">
        <w:rPr>
          <w:sz w:val="28"/>
        </w:rPr>
        <w:t xml:space="preserve"> </w:t>
      </w:r>
      <w:r>
        <w:rPr>
          <w:sz w:val="28"/>
        </w:rPr>
        <w:t>в</w:t>
      </w:r>
      <w:r w:rsidR="004D4296">
        <w:rPr>
          <w:sz w:val="28"/>
        </w:rPr>
        <w:t xml:space="preserve"> </w:t>
      </w:r>
      <w:r>
        <w:rPr>
          <w:sz w:val="28"/>
        </w:rPr>
        <w:t xml:space="preserve">муниципальную собственность Венгеровского района Новосибирской области  </w:t>
      </w:r>
    </w:p>
    <w:p w:rsidR="00030765" w:rsidRDefault="00030765">
      <w:pPr>
        <w:jc w:val="center"/>
        <w:rPr>
          <w:b/>
          <w:sz w:val="28"/>
        </w:rPr>
      </w:pPr>
    </w:p>
    <w:p w:rsidR="00FD77FA" w:rsidRDefault="00EB79B4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руководствуясь Уставом сельского поселения </w:t>
      </w:r>
      <w:r w:rsidR="00FD77FA">
        <w:rPr>
          <w:sz w:val="28"/>
        </w:rPr>
        <w:t>Меньшиковского</w:t>
      </w:r>
      <w:r>
        <w:rPr>
          <w:sz w:val="28"/>
        </w:rPr>
        <w:t xml:space="preserve"> сельсовета Венгеровского  муниципального района Новосибирской области, администрация </w:t>
      </w:r>
      <w:r w:rsidR="00FD77FA">
        <w:rPr>
          <w:sz w:val="28"/>
        </w:rPr>
        <w:t>Меньшиковского</w:t>
      </w:r>
      <w:r>
        <w:rPr>
          <w:sz w:val="28"/>
        </w:rPr>
        <w:t xml:space="preserve"> сельсовета Венгеровского района Новосибирской области </w:t>
      </w:r>
    </w:p>
    <w:p w:rsidR="00030765" w:rsidRDefault="00FD77FA">
      <w:pPr>
        <w:tabs>
          <w:tab w:val="left" w:pos="709"/>
        </w:tabs>
        <w:ind w:firstLine="567"/>
        <w:jc w:val="both"/>
        <w:rPr>
          <w:sz w:val="28"/>
        </w:rPr>
      </w:pPr>
      <w:r>
        <w:rPr>
          <w:b/>
          <w:sz w:val="28"/>
        </w:rPr>
        <w:t>ПОСТАНОВЛЯЕТ:</w:t>
      </w:r>
    </w:p>
    <w:p w:rsidR="00030765" w:rsidRDefault="00EB79B4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1.Безвозмездно передать в</w:t>
      </w:r>
      <w:r w:rsidR="004D4296">
        <w:rPr>
          <w:sz w:val="28"/>
        </w:rPr>
        <w:t xml:space="preserve"> </w:t>
      </w:r>
      <w:r>
        <w:rPr>
          <w:sz w:val="28"/>
        </w:rPr>
        <w:t xml:space="preserve">собственность Венгеровского района Новосибирской области имущество (библиотечный фонд), находящееся в собственности </w:t>
      </w:r>
      <w:r w:rsidR="00FD77FA">
        <w:rPr>
          <w:sz w:val="28"/>
        </w:rPr>
        <w:t>Меньшиковского</w:t>
      </w:r>
      <w:r>
        <w:rPr>
          <w:sz w:val="28"/>
        </w:rPr>
        <w:t xml:space="preserve"> сельсовета Венгеровского района Новосибирской области (приложение).</w:t>
      </w:r>
    </w:p>
    <w:p w:rsidR="00030765" w:rsidRDefault="00EB79B4">
      <w:pPr>
        <w:pStyle w:val="10"/>
        <w:tabs>
          <w:tab w:val="left" w:pos="709"/>
        </w:tabs>
        <w:spacing w:before="0" w:after="0"/>
        <w:ind w:firstLine="567"/>
        <w:jc w:val="both"/>
        <w:rPr>
          <w:rStyle w:val="ae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</w:t>
      </w:r>
      <w:r w:rsidR="00FD77FA">
        <w:rPr>
          <w:rStyle w:val="ae"/>
          <w:rFonts w:ascii="Times New Roman" w:hAnsi="Times New Roman"/>
          <w:color w:val="000000"/>
          <w:sz w:val="28"/>
        </w:rPr>
        <w:t>Специалисту</w:t>
      </w:r>
      <w:r>
        <w:rPr>
          <w:rStyle w:val="ae"/>
          <w:rFonts w:ascii="Times New Roman" w:hAnsi="Times New Roman"/>
          <w:color w:val="000000"/>
          <w:sz w:val="28"/>
        </w:rPr>
        <w:t xml:space="preserve"> администрации</w:t>
      </w:r>
      <w:r w:rsidR="00AC0C42">
        <w:rPr>
          <w:rStyle w:val="ae"/>
          <w:rFonts w:ascii="Times New Roman" w:hAnsi="Times New Roman"/>
          <w:color w:val="000000"/>
          <w:sz w:val="28"/>
        </w:rPr>
        <w:t xml:space="preserve"> </w:t>
      </w:r>
      <w:r>
        <w:rPr>
          <w:rStyle w:val="ae"/>
          <w:rFonts w:ascii="Times New Roman" w:hAnsi="Times New Roman"/>
          <w:color w:val="000000"/>
          <w:sz w:val="28"/>
        </w:rPr>
        <w:t xml:space="preserve"> </w:t>
      </w:r>
      <w:r w:rsidR="00FD77FA">
        <w:rPr>
          <w:b w:val="0"/>
          <w:color w:val="000000"/>
          <w:sz w:val="28"/>
        </w:rPr>
        <w:t>Меньшиковского</w:t>
      </w:r>
      <w:r>
        <w:rPr>
          <w:b w:val="0"/>
          <w:color w:val="000000"/>
          <w:sz w:val="28"/>
        </w:rPr>
        <w:t xml:space="preserve"> сельсовета Венгеровского района Новосибирской области</w:t>
      </w:r>
      <w:r w:rsidR="004D4296">
        <w:rPr>
          <w:b w:val="0"/>
          <w:color w:val="000000"/>
          <w:sz w:val="28"/>
        </w:rPr>
        <w:t xml:space="preserve"> </w:t>
      </w:r>
      <w:proofErr w:type="spellStart"/>
      <w:r w:rsidR="00FD77FA">
        <w:rPr>
          <w:b w:val="0"/>
          <w:color w:val="000000"/>
          <w:sz w:val="28"/>
        </w:rPr>
        <w:t>Шинкеевой</w:t>
      </w:r>
      <w:proofErr w:type="spellEnd"/>
      <w:r w:rsidR="00FD77FA">
        <w:rPr>
          <w:b w:val="0"/>
          <w:color w:val="000000"/>
          <w:sz w:val="28"/>
        </w:rPr>
        <w:t xml:space="preserve"> О.С.</w:t>
      </w:r>
      <w:r w:rsidR="00AC0C42">
        <w:rPr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подготовить </w:t>
      </w:r>
      <w:r>
        <w:rPr>
          <w:rStyle w:val="ae"/>
          <w:rFonts w:ascii="Times New Roman" w:hAnsi="Times New Roman"/>
          <w:color w:val="000000"/>
          <w:sz w:val="28"/>
        </w:rPr>
        <w:t>акт приема-передачи имущества, указанного в пункте 1 постановления.</w:t>
      </w:r>
    </w:p>
    <w:p w:rsidR="00030765" w:rsidRDefault="00EB79B4">
      <w:pPr>
        <w:pStyle w:val="10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ae"/>
          <w:rFonts w:ascii="Times New Roman" w:hAnsi="Times New Roman"/>
          <w:color w:val="000000"/>
          <w:sz w:val="28"/>
        </w:rPr>
        <w:t xml:space="preserve">3.Экономисту администрации </w:t>
      </w:r>
      <w:r w:rsidR="00FD77FA">
        <w:rPr>
          <w:b w:val="0"/>
          <w:color w:val="000000"/>
          <w:sz w:val="28"/>
        </w:rPr>
        <w:t>Меньшиковского</w:t>
      </w:r>
      <w:r>
        <w:rPr>
          <w:b w:val="0"/>
          <w:color w:val="000000"/>
          <w:sz w:val="28"/>
        </w:rPr>
        <w:t xml:space="preserve"> сельсовета Венгеровского района Новосибирской области </w:t>
      </w:r>
      <w:r w:rsidR="00FD77FA">
        <w:rPr>
          <w:b w:val="0"/>
          <w:color w:val="000000"/>
          <w:sz w:val="28"/>
        </w:rPr>
        <w:t>Щербининой М.</w:t>
      </w:r>
      <w:r w:rsidR="00AC0C42">
        <w:rPr>
          <w:b w:val="0"/>
          <w:color w:val="000000"/>
          <w:sz w:val="28"/>
        </w:rPr>
        <w:t xml:space="preserve">А. </w:t>
      </w:r>
      <w:r>
        <w:rPr>
          <w:b w:val="0"/>
          <w:color w:val="000000"/>
          <w:sz w:val="28"/>
        </w:rPr>
        <w:t>исключить из реестра муниципальной собственности имущество, указанное в пункте 1 постановления.</w:t>
      </w:r>
    </w:p>
    <w:p w:rsidR="00030765" w:rsidRDefault="004D42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EB79B4">
        <w:rPr>
          <w:sz w:val="28"/>
        </w:rPr>
        <w:t>4.</w:t>
      </w:r>
      <w:proofErr w:type="gramStart"/>
      <w:r w:rsidR="00EB79B4">
        <w:rPr>
          <w:sz w:val="28"/>
        </w:rPr>
        <w:t>Контроль за</w:t>
      </w:r>
      <w:proofErr w:type="gramEnd"/>
      <w:r w:rsidR="00EB79B4">
        <w:rPr>
          <w:sz w:val="28"/>
        </w:rPr>
        <w:t xml:space="preserve"> выпол</w:t>
      </w:r>
      <w:r w:rsidR="006E2FD9">
        <w:rPr>
          <w:sz w:val="28"/>
        </w:rPr>
        <w:t>нением настоящего постановления</w:t>
      </w:r>
      <w:r>
        <w:rPr>
          <w:sz w:val="28"/>
        </w:rPr>
        <w:t xml:space="preserve"> </w:t>
      </w:r>
      <w:r w:rsidR="00EB79B4">
        <w:rPr>
          <w:sz w:val="28"/>
        </w:rPr>
        <w:t>оставляю за собой.</w:t>
      </w:r>
    </w:p>
    <w:p w:rsidR="00030765" w:rsidRDefault="00030765">
      <w:pPr>
        <w:ind w:firstLine="567"/>
        <w:jc w:val="both"/>
        <w:rPr>
          <w:sz w:val="28"/>
        </w:rPr>
      </w:pPr>
    </w:p>
    <w:p w:rsidR="00030765" w:rsidRDefault="00030765">
      <w:pPr>
        <w:jc w:val="both"/>
        <w:rPr>
          <w:sz w:val="28"/>
        </w:rPr>
      </w:pPr>
    </w:p>
    <w:p w:rsidR="00030765" w:rsidRDefault="00030765">
      <w:pPr>
        <w:jc w:val="both"/>
        <w:rPr>
          <w:sz w:val="28"/>
        </w:rPr>
      </w:pPr>
    </w:p>
    <w:p w:rsidR="00030765" w:rsidRDefault="00EB79B4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FD77FA">
        <w:rPr>
          <w:sz w:val="28"/>
        </w:rPr>
        <w:t>Меньшиковского</w:t>
      </w:r>
      <w:r>
        <w:rPr>
          <w:sz w:val="28"/>
        </w:rPr>
        <w:t xml:space="preserve"> сельсовета 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t xml:space="preserve">Венгеровского  района </w:t>
      </w:r>
      <w:r w:rsidR="00FD77FA">
        <w:rPr>
          <w:sz w:val="28"/>
        </w:rPr>
        <w:t xml:space="preserve"> </w:t>
      </w:r>
      <w:r>
        <w:rPr>
          <w:sz w:val="28"/>
        </w:rPr>
        <w:t xml:space="preserve">Новосибирской области               </w:t>
      </w:r>
      <w:r w:rsidR="00FD77FA">
        <w:rPr>
          <w:sz w:val="28"/>
        </w:rPr>
        <w:t xml:space="preserve">       </w:t>
      </w:r>
      <w:r>
        <w:rPr>
          <w:sz w:val="28"/>
        </w:rPr>
        <w:t xml:space="preserve">   </w:t>
      </w:r>
      <w:r w:rsidR="00FD77FA">
        <w:rPr>
          <w:sz w:val="28"/>
        </w:rPr>
        <w:t>Е.А. Ковтун</w:t>
      </w:r>
      <w:r>
        <w:rPr>
          <w:sz w:val="28"/>
        </w:rPr>
        <w:t xml:space="preserve">                                        </w:t>
      </w:r>
    </w:p>
    <w:p w:rsidR="00030765" w:rsidRDefault="00030765">
      <w:pPr>
        <w:jc w:val="both"/>
        <w:rPr>
          <w:sz w:val="28"/>
        </w:rPr>
      </w:pPr>
    </w:p>
    <w:p w:rsidR="00030765" w:rsidRDefault="00030765">
      <w:pPr>
        <w:jc w:val="both"/>
        <w:rPr>
          <w:sz w:val="28"/>
        </w:rPr>
      </w:pPr>
    </w:p>
    <w:p w:rsidR="004D4296" w:rsidRDefault="004D4296">
      <w:pPr>
        <w:jc w:val="both"/>
        <w:rPr>
          <w:sz w:val="28"/>
        </w:rPr>
      </w:pPr>
    </w:p>
    <w:p w:rsidR="004D4296" w:rsidRDefault="004D4296">
      <w:pPr>
        <w:jc w:val="both"/>
        <w:rPr>
          <w:sz w:val="28"/>
        </w:rPr>
      </w:pPr>
    </w:p>
    <w:p w:rsidR="00FD77FA" w:rsidRDefault="00FD77FA">
      <w:pPr>
        <w:jc w:val="both"/>
        <w:rPr>
          <w:sz w:val="28"/>
        </w:rPr>
      </w:pPr>
    </w:p>
    <w:p w:rsidR="004D4296" w:rsidRDefault="004D4296">
      <w:pPr>
        <w:jc w:val="both"/>
        <w:rPr>
          <w:sz w:val="28"/>
        </w:rPr>
      </w:pPr>
    </w:p>
    <w:p w:rsidR="00030765" w:rsidRDefault="00EB79B4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6E2FD9" w:rsidRDefault="00EB79B4" w:rsidP="006E2FD9">
      <w:pPr>
        <w:jc w:val="right"/>
        <w:rPr>
          <w:sz w:val="28"/>
        </w:rPr>
      </w:pPr>
      <w:r>
        <w:rPr>
          <w:sz w:val="28"/>
        </w:rPr>
        <w:t xml:space="preserve">к постановлению </w:t>
      </w:r>
      <w:r w:rsidR="006E2FD9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030765" w:rsidRDefault="00FD77FA" w:rsidP="006E2FD9">
      <w:pPr>
        <w:jc w:val="right"/>
        <w:rPr>
          <w:sz w:val="28"/>
        </w:rPr>
      </w:pPr>
      <w:r>
        <w:rPr>
          <w:sz w:val="28"/>
        </w:rPr>
        <w:t>Меньшиковского</w:t>
      </w:r>
      <w:r w:rsidR="00EB79B4">
        <w:rPr>
          <w:sz w:val="28"/>
        </w:rPr>
        <w:t xml:space="preserve">  сельсовета </w:t>
      </w:r>
    </w:p>
    <w:p w:rsidR="006E2FD9" w:rsidRDefault="00EB79B4">
      <w:pPr>
        <w:jc w:val="right"/>
        <w:rPr>
          <w:sz w:val="28"/>
        </w:rPr>
      </w:pPr>
      <w:r>
        <w:rPr>
          <w:sz w:val="28"/>
        </w:rPr>
        <w:t xml:space="preserve">Венгеровского района </w:t>
      </w:r>
    </w:p>
    <w:p w:rsidR="00030765" w:rsidRDefault="00EB79B4">
      <w:pPr>
        <w:jc w:val="right"/>
        <w:rPr>
          <w:sz w:val="28"/>
        </w:rPr>
      </w:pPr>
      <w:r>
        <w:rPr>
          <w:sz w:val="28"/>
        </w:rPr>
        <w:t>Новосибирской области</w:t>
      </w:r>
    </w:p>
    <w:p w:rsidR="00030765" w:rsidRDefault="00FD77FA">
      <w:pPr>
        <w:jc w:val="right"/>
        <w:rPr>
          <w:sz w:val="28"/>
        </w:rPr>
      </w:pPr>
      <w:r>
        <w:rPr>
          <w:sz w:val="28"/>
        </w:rPr>
        <w:t>№ 7</w:t>
      </w:r>
      <w:r w:rsidR="00EB79B4">
        <w:rPr>
          <w:sz w:val="28"/>
        </w:rPr>
        <w:t xml:space="preserve">2 от </w:t>
      </w:r>
      <w:r>
        <w:rPr>
          <w:sz w:val="28"/>
        </w:rPr>
        <w:t>04.10</w:t>
      </w:r>
      <w:r w:rsidR="00EB79B4">
        <w:rPr>
          <w:sz w:val="28"/>
        </w:rPr>
        <w:t>.2024</w:t>
      </w:r>
    </w:p>
    <w:p w:rsidR="00030765" w:rsidRDefault="00030765">
      <w:pPr>
        <w:jc w:val="right"/>
        <w:rPr>
          <w:sz w:val="28"/>
        </w:rPr>
      </w:pPr>
    </w:p>
    <w:p w:rsidR="00030765" w:rsidRDefault="00EB79B4">
      <w:pPr>
        <w:jc w:val="center"/>
        <w:rPr>
          <w:sz w:val="28"/>
        </w:rPr>
      </w:pPr>
      <w:r>
        <w:rPr>
          <w:sz w:val="28"/>
        </w:rPr>
        <w:t>Перечень</w:t>
      </w:r>
    </w:p>
    <w:p w:rsidR="00030765" w:rsidRDefault="00EB79B4">
      <w:pPr>
        <w:jc w:val="center"/>
        <w:rPr>
          <w:sz w:val="28"/>
        </w:rPr>
      </w:pPr>
      <w:r>
        <w:rPr>
          <w:sz w:val="28"/>
        </w:rPr>
        <w:t xml:space="preserve"> муниципального имущества (библиотечный фонд)</w:t>
      </w:r>
      <w:r w:rsidR="004D4296">
        <w:rPr>
          <w:sz w:val="28"/>
        </w:rPr>
        <w:t xml:space="preserve"> </w:t>
      </w:r>
      <w:r w:rsidR="00FD77FA">
        <w:rPr>
          <w:sz w:val="28"/>
        </w:rPr>
        <w:t>Меньшиковского</w:t>
      </w:r>
      <w:r>
        <w:rPr>
          <w:sz w:val="28"/>
        </w:rPr>
        <w:t xml:space="preserve"> сельсовета Венгеровского района Новосибирской области, принимаемого в муниципальную собственность Венгеровского района Новосибирской области</w:t>
      </w:r>
    </w:p>
    <w:p w:rsidR="00030765" w:rsidRDefault="0003076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3679"/>
        <w:gridCol w:w="2112"/>
        <w:gridCol w:w="2835"/>
      </w:tblGrid>
      <w:tr w:rsidR="00FD77FA" w:rsidTr="00FD77FA">
        <w:trPr>
          <w:trHeight w:val="6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Pr="00FD77FA" w:rsidRDefault="00FD77FA">
            <w:pPr>
              <w:jc w:val="center"/>
              <w:rPr>
                <w:sz w:val="28"/>
                <w:szCs w:val="28"/>
              </w:rPr>
            </w:pPr>
            <w:r w:rsidRPr="00FD77F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Балансовая стоимость, </w:t>
            </w:r>
          </w:p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Остаточная стоимость, рублей</w:t>
            </w:r>
          </w:p>
        </w:tc>
      </w:tr>
      <w:tr w:rsidR="00FD77FA" w:rsidTr="00FD77FA">
        <w:trPr>
          <w:trHeight w:val="3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 w:rsidP="00AC0C42">
            <w:pPr>
              <w:rPr>
                <w:sz w:val="28"/>
              </w:rPr>
            </w:pPr>
            <w:r>
              <w:rPr>
                <w:sz w:val="28"/>
              </w:rPr>
              <w:t>Библиотечный фонд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155 231,01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77FA" w:rsidTr="00FD77FA">
        <w:trPr>
          <w:trHeight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155 231,01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FA" w:rsidRDefault="00FD77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EB79B4">
      <w:pPr>
        <w:jc w:val="center"/>
        <w:rPr>
          <w:sz w:val="28"/>
        </w:rPr>
      </w:pPr>
      <w:r>
        <w:rPr>
          <w:sz w:val="28"/>
        </w:rPr>
        <w:lastRenderedPageBreak/>
        <w:t>Акт о безвозмездной передаче библиотечного фонда</w:t>
      </w:r>
    </w:p>
    <w:p w:rsidR="00030765" w:rsidRDefault="004D4296">
      <w:pPr>
        <w:jc w:val="both"/>
        <w:rPr>
          <w:sz w:val="28"/>
        </w:rPr>
      </w:pPr>
      <w:r>
        <w:rPr>
          <w:sz w:val="28"/>
        </w:rPr>
        <w:br/>
        <w:t xml:space="preserve">с. </w:t>
      </w:r>
      <w:r w:rsidR="00FD77FA">
        <w:rPr>
          <w:sz w:val="28"/>
        </w:rPr>
        <w:t>Меньшиково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t>Венгеровский район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t>Новосибирская область"__"__</w:t>
      </w:r>
      <w:r w:rsidR="006E2FD9">
        <w:rPr>
          <w:sz w:val="28"/>
        </w:rPr>
        <w:t>____</w:t>
      </w:r>
      <w:r>
        <w:rPr>
          <w:sz w:val="28"/>
        </w:rPr>
        <w:t xml:space="preserve"> 2024г.</w:t>
      </w:r>
    </w:p>
    <w:p w:rsidR="00030765" w:rsidRDefault="00EB79B4">
      <w:pPr>
        <w:ind w:firstLine="709"/>
        <w:jc w:val="both"/>
        <w:rPr>
          <w:sz w:val="28"/>
        </w:rPr>
      </w:pPr>
      <w:r>
        <w:rPr>
          <w:sz w:val="28"/>
        </w:rPr>
        <w:br/>
      </w:r>
      <w:r>
        <w:rPr>
          <w:sz w:val="28"/>
        </w:rPr>
        <w:tab/>
      </w:r>
      <w:proofErr w:type="gramStart"/>
      <w:r>
        <w:rPr>
          <w:sz w:val="28"/>
        </w:rPr>
        <w:t xml:space="preserve">Администрация </w:t>
      </w:r>
      <w:r w:rsidR="00FD77FA">
        <w:rPr>
          <w:sz w:val="28"/>
        </w:rPr>
        <w:t>Меньшиковского</w:t>
      </w:r>
      <w:r>
        <w:rPr>
          <w:sz w:val="28"/>
        </w:rPr>
        <w:t xml:space="preserve"> сельсовета Венгеровского района Новосибирской области, в лице</w:t>
      </w:r>
      <w:r w:rsidR="004D4296">
        <w:rPr>
          <w:sz w:val="28"/>
        </w:rPr>
        <w:t xml:space="preserve"> </w:t>
      </w:r>
      <w:r>
        <w:rPr>
          <w:sz w:val="28"/>
        </w:rPr>
        <w:t xml:space="preserve">главы </w:t>
      </w:r>
      <w:r w:rsidR="00FD77FA">
        <w:rPr>
          <w:sz w:val="28"/>
        </w:rPr>
        <w:t>Меньшиковского</w:t>
      </w:r>
      <w:r>
        <w:rPr>
          <w:sz w:val="28"/>
        </w:rPr>
        <w:t xml:space="preserve"> сельсовета Венгеровского района Новосибирской об</w:t>
      </w:r>
      <w:r w:rsidR="004D4296">
        <w:rPr>
          <w:sz w:val="28"/>
        </w:rPr>
        <w:t xml:space="preserve">ласти </w:t>
      </w:r>
      <w:r w:rsidR="00FD77FA">
        <w:rPr>
          <w:sz w:val="28"/>
        </w:rPr>
        <w:t>Ковтун Елены Александровны</w:t>
      </w:r>
      <w:r w:rsidR="004D4296">
        <w:rPr>
          <w:sz w:val="28"/>
        </w:rPr>
        <w:t xml:space="preserve">, </w:t>
      </w:r>
      <w:r>
        <w:rPr>
          <w:sz w:val="28"/>
        </w:rPr>
        <w:t>действующей на</w:t>
      </w:r>
      <w:r w:rsidR="004D4296">
        <w:rPr>
          <w:sz w:val="28"/>
        </w:rPr>
        <w:t xml:space="preserve"> </w:t>
      </w:r>
      <w:r>
        <w:rPr>
          <w:sz w:val="28"/>
        </w:rPr>
        <w:t>основании Устава, именуемая в дальнейшем - "Сторона 1", с одной стороны и Администрацию Венгеровского района Новосибирской области</w:t>
      </w:r>
      <w:r w:rsidR="004D4296">
        <w:rPr>
          <w:sz w:val="28"/>
        </w:rPr>
        <w:t xml:space="preserve"> </w:t>
      </w:r>
      <w:r>
        <w:rPr>
          <w:sz w:val="28"/>
        </w:rPr>
        <w:t>в лице главы Черных Сергея Николаевича, действующего на основании Устава, именуемая в дальнейшем</w:t>
      </w:r>
      <w:r w:rsidR="00FD77FA">
        <w:rPr>
          <w:sz w:val="28"/>
        </w:rPr>
        <w:t xml:space="preserve"> </w:t>
      </w:r>
      <w:r>
        <w:rPr>
          <w:sz w:val="28"/>
        </w:rPr>
        <w:t>"Сторона 2", составили настоящий акт о нижеследующем:</w:t>
      </w:r>
      <w:proofErr w:type="gramEnd"/>
    </w:p>
    <w:p w:rsidR="00FD77FA" w:rsidRDefault="00EB79B4">
      <w:pPr>
        <w:jc w:val="both"/>
        <w:rPr>
          <w:sz w:val="28"/>
          <w:szCs w:val="28"/>
        </w:rPr>
      </w:pPr>
      <w:r>
        <w:rPr>
          <w:sz w:val="28"/>
        </w:rPr>
        <w:br/>
        <w:t>1. Сторона 1 передала Стороне 2, а Сторона 2 п</w:t>
      </w:r>
      <w:r w:rsidR="00AC0C42">
        <w:rPr>
          <w:sz w:val="28"/>
        </w:rPr>
        <w:t xml:space="preserve">риняла у Стороны 1 безвозмездно </w:t>
      </w:r>
      <w:r>
        <w:rPr>
          <w:sz w:val="28"/>
        </w:rPr>
        <w:t>библи</w:t>
      </w:r>
      <w:r w:rsidR="004D4296">
        <w:rPr>
          <w:sz w:val="28"/>
        </w:rPr>
        <w:t xml:space="preserve">отечный фонд, </w:t>
      </w:r>
      <w:r w:rsidR="00FD77FA" w:rsidRPr="00FD77FA">
        <w:rPr>
          <w:sz w:val="28"/>
          <w:szCs w:val="28"/>
        </w:rPr>
        <w:t>стоимость которого составляет 155 231,01 руб.</w:t>
      </w:r>
    </w:p>
    <w:p w:rsidR="00FD77FA" w:rsidRDefault="00EB79B4">
      <w:pPr>
        <w:jc w:val="both"/>
        <w:rPr>
          <w:sz w:val="28"/>
        </w:rPr>
      </w:pPr>
      <w:r>
        <w:rPr>
          <w:sz w:val="28"/>
        </w:rPr>
        <w:br/>
        <w:t>2. Указанный в п. 1 Акта библиотечный фонд передается Стороной 1 с целью его передачи  Стороной 2 для пополнения имеющегося библиотечного фонда</w:t>
      </w:r>
      <w:r w:rsidR="004D4296">
        <w:rPr>
          <w:sz w:val="28"/>
        </w:rPr>
        <w:t xml:space="preserve"> </w:t>
      </w:r>
      <w:r>
        <w:rPr>
          <w:sz w:val="28"/>
        </w:rPr>
        <w:t>муниципальному  казенному учреждению культуры Венгеровского района Новосибирской области</w:t>
      </w:r>
      <w:r w:rsidR="004D4296">
        <w:rPr>
          <w:sz w:val="28"/>
        </w:rPr>
        <w:t xml:space="preserve"> </w:t>
      </w:r>
      <w:r>
        <w:rPr>
          <w:sz w:val="28"/>
        </w:rPr>
        <w:t>«Венгеровская централизованная библиотечная система».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br/>
        <w:t>3. Во всем, что не предусмотрено настоящим Актом, Стороны будут</w:t>
      </w:r>
      <w:r>
        <w:rPr>
          <w:sz w:val="28"/>
        </w:rPr>
        <w:br/>
        <w:t>руководствоваться законодательством РФ.</w:t>
      </w:r>
    </w:p>
    <w:p w:rsidR="00030765" w:rsidRDefault="00030765">
      <w:pPr>
        <w:jc w:val="both"/>
        <w:rPr>
          <w:sz w:val="28"/>
        </w:rPr>
      </w:pPr>
    </w:p>
    <w:p w:rsidR="00030765" w:rsidRDefault="00EB79B4">
      <w:pPr>
        <w:jc w:val="both"/>
        <w:rPr>
          <w:sz w:val="28"/>
        </w:rPr>
      </w:pPr>
      <w:r>
        <w:rPr>
          <w:sz w:val="28"/>
        </w:rPr>
        <w:t>4. Подписи Сторон:</w:t>
      </w:r>
    </w:p>
    <w:p w:rsidR="00030765" w:rsidRDefault="00030765">
      <w:pPr>
        <w:jc w:val="right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950"/>
        <w:gridCol w:w="4405"/>
      </w:tblGrid>
      <w:tr w:rsidR="00030765">
        <w:tc>
          <w:tcPr>
            <w:tcW w:w="4950" w:type="dxa"/>
            <w:shd w:val="clear" w:color="auto" w:fill="auto"/>
          </w:tcPr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FD77FA">
              <w:rPr>
                <w:rFonts w:ascii="Times New Roman" w:hAnsi="Times New Roman"/>
                <w:sz w:val="28"/>
              </w:rPr>
              <w:t xml:space="preserve">Меньшиковского </w:t>
            </w:r>
            <w:r>
              <w:rPr>
                <w:rFonts w:ascii="Times New Roman" w:hAnsi="Times New Roman"/>
                <w:sz w:val="28"/>
              </w:rPr>
              <w:t>сельсовета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Венгеровского района 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Новосибирской области</w:t>
            </w: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/</w:t>
            </w:r>
            <w:r w:rsidR="00FD77FA">
              <w:rPr>
                <w:rFonts w:ascii="Times New Roman" w:hAnsi="Times New Roman"/>
                <w:sz w:val="28"/>
              </w:rPr>
              <w:t>Е.А. Ковтун</w:t>
            </w:r>
            <w:r>
              <w:rPr>
                <w:rFonts w:ascii="Times New Roman" w:hAnsi="Times New Roman"/>
                <w:sz w:val="28"/>
              </w:rPr>
              <w:t>/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(подпись)    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М.П.               </w:t>
            </w: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</w:tc>
        <w:tc>
          <w:tcPr>
            <w:tcW w:w="4405" w:type="dxa"/>
            <w:tcBorders>
              <w:left w:val="nil"/>
            </w:tcBorders>
            <w:shd w:val="clear" w:color="auto" w:fill="auto"/>
          </w:tcPr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Венгеровского района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Новосибирской области</w:t>
            </w: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 /С. Н. Черных/ 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(подпись)                          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М.П.               </w:t>
            </w:r>
          </w:p>
        </w:tc>
      </w:tr>
    </w:tbl>
    <w:p w:rsidR="00030765" w:rsidRDefault="00030765">
      <w:pPr>
        <w:jc w:val="right"/>
        <w:rPr>
          <w:sz w:val="28"/>
        </w:rPr>
      </w:pPr>
    </w:p>
    <w:sectPr w:rsidR="00030765" w:rsidSect="00030765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65"/>
    <w:rsid w:val="00030765"/>
    <w:rsid w:val="004A222E"/>
    <w:rsid w:val="004D4296"/>
    <w:rsid w:val="005C71B6"/>
    <w:rsid w:val="006E2FD9"/>
    <w:rsid w:val="00AC0C42"/>
    <w:rsid w:val="00C95881"/>
    <w:rsid w:val="00EB79B4"/>
    <w:rsid w:val="00FD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076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030765"/>
    <w:pPr>
      <w:widowControl w:val="0"/>
      <w:spacing w:before="108" w:after="108"/>
      <w:jc w:val="center"/>
      <w:outlineLvl w:val="0"/>
    </w:pPr>
    <w:rPr>
      <w:rFonts w:ascii="Times New Roman CYR" w:hAnsi="Times New Roman CYR"/>
      <w:b/>
      <w:color w:val="26282F"/>
    </w:rPr>
  </w:style>
  <w:style w:type="paragraph" w:styleId="2">
    <w:name w:val="heading 2"/>
    <w:next w:val="a"/>
    <w:link w:val="20"/>
    <w:uiPriority w:val="9"/>
    <w:qFormat/>
    <w:rsid w:val="000307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307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07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3076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0765"/>
    <w:rPr>
      <w:sz w:val="24"/>
    </w:rPr>
  </w:style>
  <w:style w:type="paragraph" w:customStyle="1" w:styleId="ConsTitle">
    <w:name w:val="ConsTitle"/>
    <w:link w:val="ConsTitle0"/>
    <w:rsid w:val="00030765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sid w:val="00030765"/>
    <w:rPr>
      <w:rFonts w:ascii="Arial" w:hAnsi="Arial"/>
      <w:b/>
    </w:rPr>
  </w:style>
  <w:style w:type="paragraph" w:styleId="21">
    <w:name w:val="toc 2"/>
    <w:next w:val="a"/>
    <w:link w:val="22"/>
    <w:uiPriority w:val="39"/>
    <w:rsid w:val="000307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307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307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07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307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07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07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076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30765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030765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030765"/>
    <w:rPr>
      <w:sz w:val="24"/>
    </w:rPr>
  </w:style>
  <w:style w:type="paragraph" w:customStyle="1" w:styleId="12">
    <w:name w:val="Строгий1"/>
    <w:link w:val="a5"/>
    <w:rsid w:val="00030765"/>
    <w:rPr>
      <w:b/>
    </w:rPr>
  </w:style>
  <w:style w:type="character" w:styleId="a5">
    <w:name w:val="Strong"/>
    <w:link w:val="12"/>
    <w:rsid w:val="00030765"/>
    <w:rPr>
      <w:b/>
    </w:rPr>
  </w:style>
  <w:style w:type="paragraph" w:customStyle="1" w:styleId="a6">
    <w:name w:val="Цветовое выделение"/>
    <w:link w:val="a7"/>
    <w:rsid w:val="00030765"/>
    <w:rPr>
      <w:b/>
      <w:color w:val="26282F"/>
    </w:rPr>
  </w:style>
  <w:style w:type="character" w:customStyle="1" w:styleId="a7">
    <w:name w:val="Цветовое выделение"/>
    <w:link w:val="a6"/>
    <w:rsid w:val="00030765"/>
    <w:rPr>
      <w:b/>
      <w:color w:val="26282F"/>
    </w:rPr>
  </w:style>
  <w:style w:type="paragraph" w:styleId="a8">
    <w:name w:val="header"/>
    <w:basedOn w:val="a"/>
    <w:link w:val="a9"/>
    <w:rsid w:val="00030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030765"/>
    <w:rPr>
      <w:sz w:val="24"/>
    </w:rPr>
  </w:style>
  <w:style w:type="paragraph" w:styleId="31">
    <w:name w:val="toc 3"/>
    <w:next w:val="a"/>
    <w:link w:val="32"/>
    <w:uiPriority w:val="39"/>
    <w:rsid w:val="000307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3076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30765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030765"/>
    <w:rPr>
      <w:sz w:val="28"/>
    </w:rPr>
  </w:style>
  <w:style w:type="paragraph" w:styleId="aa">
    <w:name w:val="footer"/>
    <w:basedOn w:val="a"/>
    <w:link w:val="ab"/>
    <w:rsid w:val="00030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030765"/>
    <w:rPr>
      <w:sz w:val="24"/>
    </w:rPr>
  </w:style>
  <w:style w:type="character" w:customStyle="1" w:styleId="50">
    <w:name w:val="Заголовок 5 Знак"/>
    <w:link w:val="5"/>
    <w:rsid w:val="0003076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30765"/>
    <w:rPr>
      <w:rFonts w:ascii="Times New Roman CYR" w:hAnsi="Times New Roman CYR"/>
      <w:b/>
      <w:color w:val="26282F"/>
      <w:sz w:val="24"/>
    </w:rPr>
  </w:style>
  <w:style w:type="paragraph" w:customStyle="1" w:styleId="13">
    <w:name w:val="Гиперссылка1"/>
    <w:link w:val="ac"/>
    <w:rsid w:val="00030765"/>
    <w:rPr>
      <w:color w:val="0000FF"/>
      <w:u w:val="single"/>
    </w:rPr>
  </w:style>
  <w:style w:type="character" w:styleId="ac">
    <w:name w:val="Hyperlink"/>
    <w:link w:val="13"/>
    <w:rsid w:val="00030765"/>
    <w:rPr>
      <w:color w:val="0000FF"/>
      <w:u w:val="single"/>
    </w:rPr>
  </w:style>
  <w:style w:type="paragraph" w:customStyle="1" w:styleId="Footnote">
    <w:name w:val="Footnote"/>
    <w:link w:val="Footnote0"/>
    <w:rsid w:val="0003076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3076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3076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307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076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07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307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0765"/>
    <w:rPr>
      <w:rFonts w:ascii="XO Thames" w:hAnsi="XO Thames"/>
      <w:sz w:val="28"/>
    </w:rPr>
  </w:style>
  <w:style w:type="paragraph" w:customStyle="1" w:styleId="ad">
    <w:name w:val="Гипертекстовая ссылка"/>
    <w:link w:val="ae"/>
    <w:rsid w:val="00030765"/>
    <w:rPr>
      <w:b/>
      <w:color w:val="106BBE"/>
    </w:rPr>
  </w:style>
  <w:style w:type="character" w:customStyle="1" w:styleId="ae">
    <w:name w:val="Гипертекстовая ссылка"/>
    <w:link w:val="ad"/>
    <w:rsid w:val="00030765"/>
    <w:rPr>
      <w:b/>
      <w:color w:val="106BBE"/>
    </w:rPr>
  </w:style>
  <w:style w:type="paragraph" w:customStyle="1" w:styleId="16">
    <w:name w:val="Основной шрифт абзаца1"/>
    <w:rsid w:val="00030765"/>
  </w:style>
  <w:style w:type="paragraph" w:styleId="8">
    <w:name w:val="toc 8"/>
    <w:next w:val="a"/>
    <w:link w:val="80"/>
    <w:uiPriority w:val="39"/>
    <w:rsid w:val="000307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076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03076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30765"/>
    <w:rPr>
      <w:rFonts w:ascii="Courier New" w:hAnsi="Courier New"/>
    </w:rPr>
  </w:style>
  <w:style w:type="paragraph" w:styleId="51">
    <w:name w:val="toc 5"/>
    <w:next w:val="a"/>
    <w:link w:val="52"/>
    <w:uiPriority w:val="39"/>
    <w:rsid w:val="000307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3076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03076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03076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03076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03076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07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30765"/>
    <w:rPr>
      <w:rFonts w:ascii="XO Thames" w:hAnsi="XO Thames"/>
      <w:b/>
      <w:sz w:val="28"/>
    </w:rPr>
  </w:style>
  <w:style w:type="table" w:styleId="af3">
    <w:name w:val="Table Grid"/>
    <w:basedOn w:val="a1"/>
    <w:rsid w:val="00030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2024-10-07T09:23:00Z</cp:lastPrinted>
  <dcterms:created xsi:type="dcterms:W3CDTF">2024-10-07T09:24:00Z</dcterms:created>
  <dcterms:modified xsi:type="dcterms:W3CDTF">2024-10-07T09:24:00Z</dcterms:modified>
</cp:coreProperties>
</file>