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3F" w:rsidRPr="00051B80" w:rsidRDefault="00DA0250" w:rsidP="00F8013F">
      <w:pPr>
        <w:jc w:val="center"/>
        <w:rPr>
          <w:b/>
          <w:sz w:val="28"/>
          <w:szCs w:val="28"/>
        </w:rPr>
      </w:pPr>
      <w:r w:rsidRPr="00051B80">
        <w:rPr>
          <w:sz w:val="27"/>
          <w:szCs w:val="27"/>
        </w:rPr>
        <w:t xml:space="preserve">      </w:t>
      </w:r>
      <w:r w:rsidR="00F8013F" w:rsidRPr="00051B80">
        <w:rPr>
          <w:b/>
          <w:sz w:val="28"/>
          <w:szCs w:val="28"/>
        </w:rPr>
        <w:t>АДМИНИСТРАЦИЯ</w:t>
      </w:r>
    </w:p>
    <w:p w:rsidR="00F8013F" w:rsidRPr="00051B80" w:rsidRDefault="00F8013F" w:rsidP="00F8013F">
      <w:pPr>
        <w:jc w:val="center"/>
        <w:rPr>
          <w:b/>
          <w:sz w:val="28"/>
          <w:szCs w:val="28"/>
        </w:rPr>
      </w:pPr>
      <w:r w:rsidRPr="00051B80">
        <w:rPr>
          <w:b/>
          <w:sz w:val="28"/>
          <w:szCs w:val="28"/>
        </w:rPr>
        <w:t>МЕНЬШИКОВСКОГО    СЕЛЬСОВЕТА</w:t>
      </w:r>
    </w:p>
    <w:p w:rsidR="00F8013F" w:rsidRPr="00051B80" w:rsidRDefault="00F8013F" w:rsidP="00F8013F">
      <w:pPr>
        <w:jc w:val="center"/>
        <w:rPr>
          <w:b/>
          <w:sz w:val="28"/>
          <w:szCs w:val="28"/>
        </w:rPr>
      </w:pPr>
      <w:r w:rsidRPr="00051B80">
        <w:rPr>
          <w:b/>
          <w:sz w:val="28"/>
          <w:szCs w:val="28"/>
        </w:rPr>
        <w:t>ВЕНГЕРОВСКОГО РАЙОНА НОВОСИБИРСКОЙ ОБЛАСТИ</w:t>
      </w:r>
    </w:p>
    <w:p w:rsidR="00F8013F" w:rsidRPr="00051B80" w:rsidRDefault="00F8013F" w:rsidP="00F8013F">
      <w:pPr>
        <w:jc w:val="center"/>
        <w:rPr>
          <w:b/>
          <w:sz w:val="28"/>
          <w:szCs w:val="28"/>
        </w:rPr>
      </w:pPr>
    </w:p>
    <w:p w:rsidR="00F8013F" w:rsidRPr="00051B80" w:rsidRDefault="00F8013F" w:rsidP="00F8013F">
      <w:pPr>
        <w:pStyle w:val="1"/>
        <w:jc w:val="center"/>
        <w:rPr>
          <w:sz w:val="28"/>
          <w:szCs w:val="28"/>
        </w:rPr>
      </w:pPr>
      <w:r w:rsidRPr="00051B80">
        <w:rPr>
          <w:sz w:val="28"/>
          <w:szCs w:val="28"/>
        </w:rPr>
        <w:t>ПОСТАНОВЛЕНИЕ</w:t>
      </w:r>
    </w:p>
    <w:p w:rsidR="00F8013F" w:rsidRPr="00051B80" w:rsidRDefault="00F8013F" w:rsidP="00F8013F">
      <w:pPr>
        <w:pStyle w:val="1"/>
        <w:jc w:val="center"/>
        <w:rPr>
          <w:sz w:val="28"/>
          <w:szCs w:val="28"/>
        </w:rPr>
      </w:pPr>
      <w:r w:rsidRPr="00051B80">
        <w:rPr>
          <w:sz w:val="28"/>
          <w:szCs w:val="28"/>
        </w:rPr>
        <w:t xml:space="preserve"> </w:t>
      </w:r>
    </w:p>
    <w:p w:rsidR="001F576B" w:rsidRPr="00051B80" w:rsidRDefault="00D43446" w:rsidP="00F8013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28.02.2025</w:t>
      </w:r>
      <w:r w:rsidR="00DA0250" w:rsidRPr="00051B80">
        <w:rPr>
          <w:sz w:val="28"/>
          <w:szCs w:val="28"/>
        </w:rPr>
        <w:t xml:space="preserve">  </w:t>
      </w:r>
      <w:r w:rsidR="00F8013F" w:rsidRPr="00051B80">
        <w:rPr>
          <w:sz w:val="28"/>
          <w:szCs w:val="28"/>
        </w:rPr>
        <w:t xml:space="preserve">                          </w:t>
      </w:r>
      <w:r w:rsidR="00BB1C84" w:rsidRPr="00051B80">
        <w:rPr>
          <w:sz w:val="28"/>
          <w:szCs w:val="28"/>
        </w:rPr>
        <w:t xml:space="preserve">     </w:t>
      </w:r>
      <w:r w:rsidR="00F8013F" w:rsidRPr="00051B80">
        <w:rPr>
          <w:sz w:val="28"/>
          <w:szCs w:val="28"/>
        </w:rPr>
        <w:t xml:space="preserve"> </w:t>
      </w:r>
      <w:r w:rsidR="007A0E69" w:rsidRPr="00051B80">
        <w:rPr>
          <w:sz w:val="28"/>
          <w:szCs w:val="28"/>
        </w:rPr>
        <w:t xml:space="preserve"> </w:t>
      </w:r>
      <w:r w:rsidR="00F8013F" w:rsidRPr="00051B80">
        <w:rPr>
          <w:sz w:val="28"/>
          <w:szCs w:val="28"/>
        </w:rPr>
        <w:t xml:space="preserve"> с. Меньшиково                              </w:t>
      </w:r>
      <w:r w:rsidR="007A0E69" w:rsidRPr="00051B80">
        <w:rPr>
          <w:sz w:val="28"/>
          <w:szCs w:val="28"/>
        </w:rPr>
        <w:t xml:space="preserve">    </w:t>
      </w:r>
      <w:r w:rsidR="00F8013F" w:rsidRPr="00051B80">
        <w:rPr>
          <w:sz w:val="28"/>
          <w:szCs w:val="28"/>
        </w:rPr>
        <w:t xml:space="preserve">  </w:t>
      </w:r>
      <w:r w:rsidR="006B621D" w:rsidRPr="00051B80">
        <w:rPr>
          <w:sz w:val="28"/>
          <w:szCs w:val="28"/>
        </w:rPr>
        <w:t>№</w:t>
      </w:r>
      <w:r w:rsidR="007D4B8A" w:rsidRPr="00051B80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1F576B" w:rsidRPr="00051B80">
        <w:rPr>
          <w:sz w:val="28"/>
          <w:szCs w:val="28"/>
        </w:rPr>
        <w:t xml:space="preserve">                                  </w:t>
      </w:r>
    </w:p>
    <w:p w:rsidR="001F576B" w:rsidRPr="00051B80" w:rsidRDefault="001F576B">
      <w:pPr>
        <w:jc w:val="center"/>
        <w:rPr>
          <w:b/>
          <w:sz w:val="28"/>
          <w:szCs w:val="28"/>
        </w:rPr>
      </w:pPr>
    </w:p>
    <w:p w:rsidR="001F576B" w:rsidRDefault="00BB1C84" w:rsidP="00051B80">
      <w:pPr>
        <w:jc w:val="center"/>
        <w:rPr>
          <w:b/>
          <w:sz w:val="28"/>
          <w:szCs w:val="28"/>
        </w:rPr>
      </w:pPr>
      <w:r w:rsidRPr="00051B80">
        <w:rPr>
          <w:sz w:val="28"/>
          <w:szCs w:val="28"/>
        </w:rPr>
        <w:t>О присвоении адресов объектам адресации</w:t>
      </w:r>
    </w:p>
    <w:p w:rsidR="00051B80" w:rsidRPr="00051B80" w:rsidRDefault="00051B80" w:rsidP="00051B80">
      <w:pPr>
        <w:jc w:val="center"/>
        <w:rPr>
          <w:b/>
          <w:sz w:val="28"/>
          <w:szCs w:val="28"/>
        </w:rPr>
      </w:pPr>
    </w:p>
    <w:p w:rsidR="001F576B" w:rsidRPr="00051B80" w:rsidRDefault="00BD709E" w:rsidP="00BB1C84">
      <w:pPr>
        <w:ind w:firstLine="720"/>
        <w:jc w:val="both"/>
        <w:rPr>
          <w:b/>
          <w:sz w:val="28"/>
          <w:szCs w:val="28"/>
        </w:rPr>
      </w:pPr>
      <w:r w:rsidRPr="00051B80">
        <w:rPr>
          <w:sz w:val="28"/>
          <w:szCs w:val="28"/>
        </w:rPr>
        <w:t xml:space="preserve">В целях обеспечения достоверности, полноты и </w:t>
      </w:r>
      <w:proofErr w:type="gramStart"/>
      <w:r w:rsidRPr="00051B80">
        <w:rPr>
          <w:sz w:val="28"/>
          <w:szCs w:val="28"/>
        </w:rPr>
        <w:t>актуальности</w:t>
      </w:r>
      <w:proofErr w:type="gramEnd"/>
      <w:r w:rsidRPr="00051B80">
        <w:rPr>
          <w:sz w:val="28"/>
          <w:szCs w:val="28"/>
        </w:rPr>
        <w:t xml:space="preserve"> содержащихся в государственном адресном реестре сведений об адресах, руководствуясь </w:t>
      </w:r>
      <w:r w:rsidR="001F576B" w:rsidRPr="00051B80">
        <w:rPr>
          <w:sz w:val="28"/>
          <w:szCs w:val="28"/>
        </w:rPr>
        <w:t>Федеральным закон</w:t>
      </w:r>
      <w:r w:rsidRPr="00051B80">
        <w:rPr>
          <w:sz w:val="28"/>
          <w:szCs w:val="28"/>
        </w:rPr>
        <w:t>ом</w:t>
      </w:r>
      <w:r w:rsidR="001F576B" w:rsidRPr="00051B80">
        <w:rPr>
          <w:sz w:val="28"/>
          <w:szCs w:val="28"/>
        </w:rPr>
        <w:t xml:space="preserve"> от 28</w:t>
      </w:r>
      <w:r w:rsidRPr="00051B80">
        <w:rPr>
          <w:sz w:val="28"/>
          <w:szCs w:val="28"/>
        </w:rPr>
        <w:t>.12.</w:t>
      </w:r>
      <w:r w:rsidR="001F576B" w:rsidRPr="00051B80">
        <w:rPr>
          <w:sz w:val="28"/>
          <w:szCs w:val="28"/>
        </w:rPr>
        <w:t xml:space="preserve">2013 </w:t>
      </w:r>
      <w:r w:rsidRPr="00051B80">
        <w:rPr>
          <w:sz w:val="28"/>
          <w:szCs w:val="28"/>
        </w:rPr>
        <w:t>№ 443-ФЗ «О </w:t>
      </w:r>
      <w:r w:rsidR="001F576B" w:rsidRPr="00051B80">
        <w:rPr>
          <w:sz w:val="28"/>
          <w:szCs w:val="28"/>
        </w:rPr>
        <w:t xml:space="preserve">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</w:t>
      </w:r>
      <w:r w:rsidRPr="00051B80">
        <w:rPr>
          <w:sz w:val="28"/>
          <w:szCs w:val="28"/>
        </w:rPr>
        <w:t xml:space="preserve">в соответствии с </w:t>
      </w:r>
      <w:r w:rsidR="001F576B" w:rsidRPr="00051B80">
        <w:rPr>
          <w:sz w:val="28"/>
          <w:szCs w:val="28"/>
        </w:rPr>
        <w:t>постановлением Правительства Российской Федерации от 19</w:t>
      </w:r>
      <w:r w:rsidRPr="00051B80">
        <w:rPr>
          <w:sz w:val="28"/>
          <w:szCs w:val="28"/>
        </w:rPr>
        <w:t>.11.2</w:t>
      </w:r>
      <w:r w:rsidR="001F576B" w:rsidRPr="00051B80">
        <w:rPr>
          <w:sz w:val="28"/>
          <w:szCs w:val="28"/>
        </w:rPr>
        <w:t xml:space="preserve">014 № 1221 «Об утверждении Правил присвоения, изменения и аннулирования адресов», </w:t>
      </w:r>
      <w:r w:rsidR="00BB1C84" w:rsidRPr="00051B80">
        <w:rPr>
          <w:sz w:val="28"/>
          <w:szCs w:val="28"/>
        </w:rPr>
        <w:t>администрация Меньшиковского сельсовета Венгеровского района Новосибирской области</w:t>
      </w:r>
    </w:p>
    <w:p w:rsidR="001F576B" w:rsidRPr="00051B80" w:rsidRDefault="001F576B" w:rsidP="00BB1C84">
      <w:pPr>
        <w:ind w:firstLine="660"/>
        <w:rPr>
          <w:sz w:val="28"/>
          <w:szCs w:val="28"/>
        </w:rPr>
      </w:pPr>
      <w:r w:rsidRPr="00051B80">
        <w:rPr>
          <w:b/>
          <w:sz w:val="28"/>
          <w:szCs w:val="28"/>
        </w:rPr>
        <w:t>ПОСТАНОВЛЯ</w:t>
      </w:r>
      <w:r w:rsidR="0097096E" w:rsidRPr="00051B80">
        <w:rPr>
          <w:b/>
          <w:sz w:val="28"/>
          <w:szCs w:val="28"/>
        </w:rPr>
        <w:t>ЕТ</w:t>
      </w:r>
      <w:r w:rsidRPr="00051B80">
        <w:rPr>
          <w:b/>
          <w:sz w:val="28"/>
          <w:szCs w:val="28"/>
        </w:rPr>
        <w:t>:</w:t>
      </w:r>
    </w:p>
    <w:p w:rsidR="001C175D" w:rsidRPr="00051B80" w:rsidRDefault="00E0189D" w:rsidP="00B7467F">
      <w:pPr>
        <w:pStyle w:val="ae"/>
        <w:numPr>
          <w:ilvl w:val="0"/>
          <w:numId w:val="2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r w:rsidRPr="00051B80">
        <w:rPr>
          <w:sz w:val="28"/>
          <w:szCs w:val="28"/>
        </w:rPr>
        <w:t>Присвоить адреса объектам адресации, расположенным</w:t>
      </w:r>
      <w:r w:rsidR="00B7467F" w:rsidRPr="00051B80">
        <w:rPr>
          <w:sz w:val="28"/>
          <w:szCs w:val="28"/>
        </w:rPr>
        <w:t xml:space="preserve"> на территории </w:t>
      </w:r>
      <w:r w:rsidR="00BB1C84" w:rsidRPr="00051B80">
        <w:rPr>
          <w:sz w:val="28"/>
          <w:szCs w:val="28"/>
        </w:rPr>
        <w:t>Меньшиковского сельсовета Венгеровского района Новосибирской области</w:t>
      </w:r>
      <w:r w:rsidR="001C175D" w:rsidRPr="00051B80">
        <w:rPr>
          <w:sz w:val="28"/>
          <w:szCs w:val="28"/>
        </w:rPr>
        <w:t>:</w:t>
      </w:r>
    </w:p>
    <w:tbl>
      <w:tblPr>
        <w:tblStyle w:val="af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4"/>
      </w:tblGrid>
      <w:tr w:rsidR="007A0E69" w:rsidRPr="00051B80" w:rsidTr="006E247C">
        <w:tc>
          <w:tcPr>
            <w:tcW w:w="10064" w:type="dxa"/>
          </w:tcPr>
          <w:p w:rsidR="007A0E69" w:rsidRPr="00051B80" w:rsidRDefault="007A0E69" w:rsidP="00D43446">
            <w:pPr>
              <w:jc w:val="both"/>
              <w:rPr>
                <w:sz w:val="28"/>
                <w:szCs w:val="28"/>
              </w:rPr>
            </w:pPr>
            <w:r w:rsidRPr="00051B80">
              <w:rPr>
                <w:sz w:val="28"/>
                <w:szCs w:val="28"/>
              </w:rPr>
              <w:t xml:space="preserve"> - Российская Федерация, Новосибирская область, муниципальный район Венгеровский, сельское поселение Меньшиковский сельсовет, село Меньшиково, улица </w:t>
            </w:r>
            <w:r w:rsidR="00D43446">
              <w:rPr>
                <w:sz w:val="28"/>
                <w:szCs w:val="28"/>
              </w:rPr>
              <w:t>Советская</w:t>
            </w:r>
            <w:r w:rsidRPr="00051B80">
              <w:rPr>
                <w:sz w:val="28"/>
                <w:szCs w:val="28"/>
              </w:rPr>
              <w:t xml:space="preserve">, дом </w:t>
            </w:r>
            <w:r w:rsidR="00D43446">
              <w:rPr>
                <w:sz w:val="28"/>
                <w:szCs w:val="28"/>
              </w:rPr>
              <w:t>2а</w:t>
            </w:r>
            <w:r w:rsidRPr="00051B80">
              <w:rPr>
                <w:sz w:val="28"/>
                <w:szCs w:val="28"/>
              </w:rPr>
              <w:t xml:space="preserve">, </w:t>
            </w:r>
            <w:r w:rsidR="00D43446">
              <w:rPr>
                <w:sz w:val="28"/>
                <w:szCs w:val="28"/>
              </w:rPr>
              <w:t xml:space="preserve">помещение 1, </w:t>
            </w:r>
            <w:r w:rsidRPr="00051B80">
              <w:rPr>
                <w:sz w:val="28"/>
                <w:szCs w:val="28"/>
              </w:rPr>
              <w:t>кадастровый номер 54:04:024502:</w:t>
            </w:r>
            <w:r w:rsidR="00D43446">
              <w:rPr>
                <w:sz w:val="28"/>
                <w:szCs w:val="28"/>
              </w:rPr>
              <w:t>160</w:t>
            </w:r>
            <w:r w:rsidRPr="00051B80">
              <w:rPr>
                <w:sz w:val="28"/>
                <w:szCs w:val="28"/>
              </w:rPr>
              <w:t>;</w:t>
            </w:r>
          </w:p>
        </w:tc>
      </w:tr>
      <w:tr w:rsidR="007A0E69" w:rsidRPr="00051B80" w:rsidTr="006E247C">
        <w:tc>
          <w:tcPr>
            <w:tcW w:w="10064" w:type="dxa"/>
          </w:tcPr>
          <w:p w:rsidR="007A0E69" w:rsidRPr="00051B80" w:rsidRDefault="007A0E69" w:rsidP="00D43446">
            <w:pPr>
              <w:jc w:val="both"/>
              <w:rPr>
                <w:sz w:val="28"/>
                <w:szCs w:val="28"/>
              </w:rPr>
            </w:pPr>
            <w:r w:rsidRPr="00051B80">
              <w:rPr>
                <w:sz w:val="28"/>
                <w:szCs w:val="28"/>
              </w:rPr>
              <w:t xml:space="preserve"> - Российская Федерация, Новосибирская область, муниципальный район Венгеровский, сельское поселение Меньшиковский сельсовет, село Ме</w:t>
            </w:r>
            <w:r w:rsidR="00D43446">
              <w:rPr>
                <w:sz w:val="28"/>
                <w:szCs w:val="28"/>
              </w:rPr>
              <w:t>ньшиково, улица Советская, дом 2а</w:t>
            </w:r>
            <w:r w:rsidRPr="00051B80">
              <w:rPr>
                <w:sz w:val="28"/>
                <w:szCs w:val="28"/>
              </w:rPr>
              <w:t xml:space="preserve">, </w:t>
            </w:r>
            <w:r w:rsidR="00D43446">
              <w:rPr>
                <w:sz w:val="28"/>
                <w:szCs w:val="28"/>
              </w:rPr>
              <w:t xml:space="preserve">помещение 2, </w:t>
            </w:r>
            <w:r w:rsidRPr="00051B80">
              <w:rPr>
                <w:sz w:val="28"/>
                <w:szCs w:val="28"/>
              </w:rPr>
              <w:t>кадастровый номер 54:04:024502:</w:t>
            </w:r>
            <w:r w:rsidR="00D43446">
              <w:rPr>
                <w:sz w:val="28"/>
                <w:szCs w:val="28"/>
              </w:rPr>
              <w:t>206</w:t>
            </w:r>
            <w:r w:rsidRPr="00051B80">
              <w:rPr>
                <w:sz w:val="28"/>
                <w:szCs w:val="28"/>
              </w:rPr>
              <w:t>;</w:t>
            </w:r>
          </w:p>
        </w:tc>
      </w:tr>
      <w:tr w:rsidR="007A0E69" w:rsidRPr="00051B80" w:rsidTr="006E247C">
        <w:tc>
          <w:tcPr>
            <w:tcW w:w="10064" w:type="dxa"/>
          </w:tcPr>
          <w:p w:rsidR="007A0E69" w:rsidRPr="00051B80" w:rsidRDefault="007A0E69" w:rsidP="00503B87">
            <w:pPr>
              <w:jc w:val="both"/>
              <w:rPr>
                <w:sz w:val="28"/>
                <w:szCs w:val="28"/>
              </w:rPr>
            </w:pPr>
            <w:r w:rsidRPr="00051B80">
              <w:rPr>
                <w:sz w:val="28"/>
                <w:szCs w:val="28"/>
              </w:rPr>
              <w:t xml:space="preserve"> - Российская Федерация, Новосибирская область, муниципальный район Венгеровский, сельское поселение Меньшиковский сельсовет, село Ме</w:t>
            </w:r>
            <w:r w:rsidR="00D43446">
              <w:rPr>
                <w:sz w:val="28"/>
                <w:szCs w:val="28"/>
              </w:rPr>
              <w:t xml:space="preserve">ньшиково, улица Советская, </w:t>
            </w:r>
            <w:r w:rsidR="00503B87">
              <w:rPr>
                <w:sz w:val="28"/>
                <w:szCs w:val="28"/>
              </w:rPr>
              <w:t>здание</w:t>
            </w:r>
            <w:r w:rsidR="00D43446">
              <w:rPr>
                <w:sz w:val="28"/>
                <w:szCs w:val="28"/>
              </w:rPr>
              <w:t xml:space="preserve"> 1а</w:t>
            </w:r>
            <w:r w:rsidRPr="00051B80">
              <w:rPr>
                <w:sz w:val="28"/>
                <w:szCs w:val="28"/>
              </w:rPr>
              <w:t>, ка</w:t>
            </w:r>
            <w:r w:rsidR="00D43446">
              <w:rPr>
                <w:sz w:val="28"/>
                <w:szCs w:val="28"/>
              </w:rPr>
              <w:t>дастровый номер 54:04:024502:230.</w:t>
            </w:r>
          </w:p>
        </w:tc>
      </w:tr>
    </w:tbl>
    <w:p w:rsidR="00B7467F" w:rsidRPr="00051B80" w:rsidRDefault="0097096E" w:rsidP="00B7467F">
      <w:pPr>
        <w:pStyle w:val="ae"/>
        <w:numPr>
          <w:ilvl w:val="0"/>
          <w:numId w:val="2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r w:rsidRPr="00051B80">
        <w:rPr>
          <w:color w:val="000000"/>
          <w:sz w:val="28"/>
          <w:szCs w:val="28"/>
        </w:rPr>
        <w:t xml:space="preserve">Настоящее постановление подлежит опубликованию в периодическом печатном издании </w:t>
      </w:r>
      <w:r w:rsidR="00BB1C84" w:rsidRPr="00051B80">
        <w:rPr>
          <w:color w:val="000000"/>
          <w:sz w:val="28"/>
          <w:szCs w:val="28"/>
        </w:rPr>
        <w:t>«Вестник Меньшиковского сельсовета Венгеровского района Новосибирской области»</w:t>
      </w:r>
      <w:r w:rsidRPr="00051B80">
        <w:rPr>
          <w:color w:val="000000"/>
          <w:sz w:val="28"/>
          <w:szCs w:val="28"/>
        </w:rPr>
        <w:t xml:space="preserve"> и на официальном сайте </w:t>
      </w:r>
      <w:r w:rsidR="00BB1C84" w:rsidRPr="00051B80">
        <w:rPr>
          <w:color w:val="000000"/>
          <w:sz w:val="28"/>
          <w:szCs w:val="28"/>
        </w:rPr>
        <w:t>администрации Меньшиковского сельсовета Венгеровского района Новосибирской области</w:t>
      </w:r>
      <w:r w:rsidRPr="00051B80">
        <w:rPr>
          <w:color w:val="000000"/>
          <w:sz w:val="28"/>
          <w:szCs w:val="28"/>
        </w:rPr>
        <w:t>.</w:t>
      </w:r>
    </w:p>
    <w:p w:rsidR="00051B80" w:rsidRPr="00051B80" w:rsidRDefault="001F576B" w:rsidP="00051B80">
      <w:pPr>
        <w:pStyle w:val="ae"/>
        <w:numPr>
          <w:ilvl w:val="0"/>
          <w:numId w:val="2"/>
        </w:numPr>
        <w:tabs>
          <w:tab w:val="left" w:pos="1134"/>
        </w:tabs>
        <w:ind w:left="0" w:firstLine="660"/>
        <w:jc w:val="both"/>
        <w:rPr>
          <w:color w:val="000000"/>
          <w:sz w:val="28"/>
          <w:szCs w:val="28"/>
        </w:rPr>
      </w:pPr>
      <w:proofErr w:type="gramStart"/>
      <w:r w:rsidRPr="00051B80">
        <w:rPr>
          <w:rStyle w:val="FontStyle12"/>
          <w:sz w:val="28"/>
          <w:szCs w:val="28"/>
        </w:rPr>
        <w:t>Контроль за</w:t>
      </w:r>
      <w:proofErr w:type="gramEnd"/>
      <w:r w:rsidRPr="00051B80">
        <w:rPr>
          <w:rStyle w:val="FontStyle12"/>
          <w:sz w:val="28"/>
          <w:szCs w:val="28"/>
        </w:rPr>
        <w:t xml:space="preserve"> исполнением настоящего постановления оставляю за собой.</w:t>
      </w:r>
      <w:bookmarkStart w:id="0" w:name="_GoBack"/>
      <w:bookmarkEnd w:id="0"/>
    </w:p>
    <w:p w:rsidR="00051B80" w:rsidRDefault="00051B80">
      <w:pPr>
        <w:jc w:val="both"/>
        <w:rPr>
          <w:sz w:val="28"/>
          <w:szCs w:val="28"/>
          <w:shd w:val="clear" w:color="auto" w:fill="FFFFFF"/>
        </w:rPr>
      </w:pPr>
    </w:p>
    <w:p w:rsidR="006E247C" w:rsidRDefault="006E247C">
      <w:pPr>
        <w:jc w:val="both"/>
        <w:rPr>
          <w:sz w:val="28"/>
          <w:szCs w:val="28"/>
          <w:shd w:val="clear" w:color="auto" w:fill="FFFFFF"/>
        </w:rPr>
      </w:pPr>
    </w:p>
    <w:p w:rsidR="006E247C" w:rsidRDefault="006E247C">
      <w:pPr>
        <w:jc w:val="both"/>
        <w:rPr>
          <w:sz w:val="28"/>
          <w:szCs w:val="28"/>
          <w:shd w:val="clear" w:color="auto" w:fill="FFFFFF"/>
        </w:rPr>
      </w:pPr>
    </w:p>
    <w:p w:rsidR="001F576B" w:rsidRPr="00051B80" w:rsidRDefault="001F576B">
      <w:pPr>
        <w:jc w:val="both"/>
        <w:rPr>
          <w:sz w:val="28"/>
          <w:szCs w:val="28"/>
          <w:shd w:val="clear" w:color="auto" w:fill="FFFFFF"/>
        </w:rPr>
      </w:pPr>
      <w:r w:rsidRPr="00051B80">
        <w:rPr>
          <w:sz w:val="28"/>
          <w:szCs w:val="28"/>
          <w:shd w:val="clear" w:color="auto" w:fill="FFFFFF"/>
        </w:rPr>
        <w:t xml:space="preserve">Глава </w:t>
      </w:r>
      <w:r w:rsidR="00BB1C84" w:rsidRPr="00051B80">
        <w:rPr>
          <w:sz w:val="28"/>
          <w:szCs w:val="28"/>
          <w:shd w:val="clear" w:color="auto" w:fill="FFFFFF"/>
        </w:rPr>
        <w:t>Меньшиковского сельсовета</w:t>
      </w:r>
    </w:p>
    <w:p w:rsidR="006C5AD9" w:rsidRPr="00051B80" w:rsidRDefault="00BB1C84" w:rsidP="001C175D">
      <w:pPr>
        <w:jc w:val="both"/>
        <w:rPr>
          <w:sz w:val="28"/>
          <w:szCs w:val="28"/>
          <w:shd w:val="clear" w:color="auto" w:fill="FFFFFF"/>
        </w:rPr>
      </w:pPr>
      <w:r w:rsidRPr="00051B80">
        <w:rPr>
          <w:sz w:val="28"/>
          <w:szCs w:val="28"/>
          <w:shd w:val="clear" w:color="auto" w:fill="FFFFFF"/>
        </w:rPr>
        <w:t>Венгеровского района Новосибирской области                            Е.А. Ковтун</w:t>
      </w:r>
    </w:p>
    <w:sectPr w:rsidR="006C5AD9" w:rsidRPr="00051B80" w:rsidSect="00051B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134" w:header="74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AF0" w:rsidRDefault="00085AF0">
      <w:r>
        <w:separator/>
      </w:r>
    </w:p>
  </w:endnote>
  <w:endnote w:type="continuationSeparator" w:id="0">
    <w:p w:rsidR="00085AF0" w:rsidRDefault="00085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9B1" w:rsidRDefault="009A69B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9B1" w:rsidRDefault="009A69B1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9B1" w:rsidRDefault="009A69B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AF0" w:rsidRDefault="00085AF0">
      <w:r>
        <w:separator/>
      </w:r>
    </w:p>
  </w:footnote>
  <w:footnote w:type="continuationSeparator" w:id="0">
    <w:p w:rsidR="00085AF0" w:rsidRDefault="00085A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9B1" w:rsidRDefault="009A69B1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9B1" w:rsidRDefault="009A69B1">
    <w:pPr>
      <w:pStyle w:val="a8"/>
    </w:pPr>
  </w:p>
  <w:p w:rsidR="009A69B1" w:rsidRDefault="009A69B1">
    <w:pPr>
      <w:pStyle w:val="a8"/>
    </w:pPr>
    <w:r>
      <w:t xml:space="preserve">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9B1" w:rsidRDefault="009A69B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37335"/>
    <w:multiLevelType w:val="hybridMultilevel"/>
    <w:tmpl w:val="36A84404"/>
    <w:lvl w:ilvl="0" w:tplc="F4E4677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00334A"/>
    <w:multiLevelType w:val="hybridMultilevel"/>
    <w:tmpl w:val="FDC03252"/>
    <w:lvl w:ilvl="0" w:tplc="E30241F6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576B"/>
    <w:rsid w:val="00051B80"/>
    <w:rsid w:val="00060371"/>
    <w:rsid w:val="00085AF0"/>
    <w:rsid w:val="000B788F"/>
    <w:rsid w:val="00104F2A"/>
    <w:rsid w:val="0013695A"/>
    <w:rsid w:val="001C175D"/>
    <w:rsid w:val="001F0867"/>
    <w:rsid w:val="001F576B"/>
    <w:rsid w:val="00200EF0"/>
    <w:rsid w:val="0021501D"/>
    <w:rsid w:val="00244F36"/>
    <w:rsid w:val="00272407"/>
    <w:rsid w:val="002A04EB"/>
    <w:rsid w:val="002B1B1A"/>
    <w:rsid w:val="002F06CC"/>
    <w:rsid w:val="00351B52"/>
    <w:rsid w:val="003D3AD3"/>
    <w:rsid w:val="003E1322"/>
    <w:rsid w:val="0049165B"/>
    <w:rsid w:val="004C47A6"/>
    <w:rsid w:val="00503B87"/>
    <w:rsid w:val="00550DCB"/>
    <w:rsid w:val="005566B6"/>
    <w:rsid w:val="005627F7"/>
    <w:rsid w:val="00601A89"/>
    <w:rsid w:val="00603DA2"/>
    <w:rsid w:val="006201CB"/>
    <w:rsid w:val="00622BD4"/>
    <w:rsid w:val="00647992"/>
    <w:rsid w:val="00674746"/>
    <w:rsid w:val="006B621D"/>
    <w:rsid w:val="006C5AD9"/>
    <w:rsid w:val="006E031A"/>
    <w:rsid w:val="006E247C"/>
    <w:rsid w:val="00731D9A"/>
    <w:rsid w:val="00747EB6"/>
    <w:rsid w:val="007A0E69"/>
    <w:rsid w:val="007C1D0F"/>
    <w:rsid w:val="007D442C"/>
    <w:rsid w:val="007D4B8A"/>
    <w:rsid w:val="00803580"/>
    <w:rsid w:val="008412D1"/>
    <w:rsid w:val="0087001E"/>
    <w:rsid w:val="00874917"/>
    <w:rsid w:val="0089421F"/>
    <w:rsid w:val="008B2192"/>
    <w:rsid w:val="00967B2B"/>
    <w:rsid w:val="00970445"/>
    <w:rsid w:val="0097096E"/>
    <w:rsid w:val="00981DBA"/>
    <w:rsid w:val="009A69B1"/>
    <w:rsid w:val="00A65315"/>
    <w:rsid w:val="00AB1C3C"/>
    <w:rsid w:val="00B307CA"/>
    <w:rsid w:val="00B51FB4"/>
    <w:rsid w:val="00B65FF1"/>
    <w:rsid w:val="00B7467F"/>
    <w:rsid w:val="00B978A5"/>
    <w:rsid w:val="00BB1C84"/>
    <w:rsid w:val="00BC427B"/>
    <w:rsid w:val="00BD709E"/>
    <w:rsid w:val="00BE4B5D"/>
    <w:rsid w:val="00BE5E5A"/>
    <w:rsid w:val="00C239E0"/>
    <w:rsid w:val="00C30343"/>
    <w:rsid w:val="00C4026A"/>
    <w:rsid w:val="00CD1575"/>
    <w:rsid w:val="00CE074C"/>
    <w:rsid w:val="00CF62E2"/>
    <w:rsid w:val="00D43446"/>
    <w:rsid w:val="00D6577B"/>
    <w:rsid w:val="00D72949"/>
    <w:rsid w:val="00DA0250"/>
    <w:rsid w:val="00DA23D1"/>
    <w:rsid w:val="00DB6881"/>
    <w:rsid w:val="00DD1439"/>
    <w:rsid w:val="00DF30BA"/>
    <w:rsid w:val="00DF4A87"/>
    <w:rsid w:val="00E0189D"/>
    <w:rsid w:val="00E05F66"/>
    <w:rsid w:val="00E4040B"/>
    <w:rsid w:val="00E51580"/>
    <w:rsid w:val="00E56237"/>
    <w:rsid w:val="00ED3B81"/>
    <w:rsid w:val="00F67CE9"/>
    <w:rsid w:val="00F8013F"/>
    <w:rsid w:val="00F82C92"/>
    <w:rsid w:val="00FC1FE6"/>
    <w:rsid w:val="00FE2D1E"/>
    <w:rsid w:val="00FE3BE0"/>
    <w:rsid w:val="00FE7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E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8013F"/>
    <w:pPr>
      <w:keepNext/>
      <w:suppressAutoHyphens w:val="0"/>
      <w:outlineLvl w:val="0"/>
    </w:pPr>
    <w:rPr>
      <w:rFonts w:eastAsia="Arial Unicode MS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C239E0"/>
  </w:style>
  <w:style w:type="character" w:styleId="a3">
    <w:name w:val="page number"/>
    <w:basedOn w:val="11"/>
    <w:rsid w:val="00C239E0"/>
  </w:style>
  <w:style w:type="character" w:customStyle="1" w:styleId="FontStyle12">
    <w:name w:val="Font Style12"/>
    <w:rsid w:val="00C239E0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rsid w:val="00C239E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rsid w:val="00C239E0"/>
    <w:pPr>
      <w:spacing w:after="140" w:line="288" w:lineRule="auto"/>
    </w:pPr>
  </w:style>
  <w:style w:type="paragraph" w:styleId="a6">
    <w:name w:val="List"/>
    <w:basedOn w:val="a5"/>
    <w:rsid w:val="00C239E0"/>
    <w:rPr>
      <w:rFonts w:cs="Mangal"/>
    </w:rPr>
  </w:style>
  <w:style w:type="paragraph" w:styleId="a7">
    <w:name w:val="caption"/>
    <w:basedOn w:val="a"/>
    <w:qFormat/>
    <w:rsid w:val="00C239E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239E0"/>
    <w:pPr>
      <w:suppressLineNumbers/>
    </w:pPr>
    <w:rPr>
      <w:rFonts w:cs="Mangal"/>
    </w:rPr>
  </w:style>
  <w:style w:type="paragraph" w:styleId="a8">
    <w:name w:val="header"/>
    <w:basedOn w:val="a"/>
    <w:rsid w:val="00C239E0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C239E0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C239E0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  <w:rsid w:val="00C239E0"/>
  </w:style>
  <w:style w:type="paragraph" w:customStyle="1" w:styleId="ac">
    <w:name w:val="Содержимое таблицы"/>
    <w:basedOn w:val="a"/>
    <w:rsid w:val="00C239E0"/>
    <w:pPr>
      <w:suppressLineNumbers/>
    </w:pPr>
  </w:style>
  <w:style w:type="paragraph" w:customStyle="1" w:styleId="ad">
    <w:name w:val="Заголовок таблицы"/>
    <w:basedOn w:val="ac"/>
    <w:rsid w:val="00C239E0"/>
    <w:pPr>
      <w:jc w:val="center"/>
    </w:pPr>
    <w:rPr>
      <w:b/>
      <w:bCs/>
    </w:rPr>
  </w:style>
  <w:style w:type="paragraph" w:customStyle="1" w:styleId="ConsNonformat">
    <w:name w:val="ConsNonformat"/>
    <w:rsid w:val="00C239E0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rsid w:val="00C239E0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e">
    <w:name w:val="List Paragraph"/>
    <w:basedOn w:val="a"/>
    <w:uiPriority w:val="34"/>
    <w:qFormat/>
    <w:rsid w:val="00BC427B"/>
    <w:pPr>
      <w:ind w:left="720"/>
      <w:contextualSpacing/>
    </w:pPr>
  </w:style>
  <w:style w:type="table" w:styleId="af">
    <w:name w:val="Table Grid"/>
    <w:basedOn w:val="a1"/>
    <w:uiPriority w:val="59"/>
    <w:rsid w:val="00491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8013F"/>
    <w:rPr>
      <w:rFonts w:eastAsia="Arial Unicode MS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e">
    <w:name w:val="List Paragraph"/>
    <w:basedOn w:val="a"/>
    <w:uiPriority w:val="34"/>
    <w:qFormat/>
    <w:rsid w:val="00BC427B"/>
    <w:pPr>
      <w:ind w:left="720"/>
      <w:contextualSpacing/>
    </w:pPr>
  </w:style>
  <w:style w:type="table" w:styleId="af">
    <w:name w:val="Table Grid"/>
    <w:basedOn w:val="a1"/>
    <w:uiPriority w:val="59"/>
    <w:rsid w:val="00491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9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120A0-8777-4499-ACE2-41823A2F6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</cp:lastModifiedBy>
  <cp:revision>2</cp:revision>
  <cp:lastPrinted>2025-03-03T07:53:00Z</cp:lastPrinted>
  <dcterms:created xsi:type="dcterms:W3CDTF">2025-03-03T07:54:00Z</dcterms:created>
  <dcterms:modified xsi:type="dcterms:W3CDTF">2025-03-03T07:54:00Z</dcterms:modified>
</cp:coreProperties>
</file>